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1FF9FB" w14:textId="77777777" w:rsidR="00F91AEE" w:rsidRDefault="00F91AEE" w:rsidP="00DF0958">
      <w:pPr>
        <w:autoSpaceDE w:val="0"/>
        <w:autoSpaceDN w:val="0"/>
        <w:adjustRightInd w:val="0"/>
        <w:spacing w:after="0" w:line="240" w:lineRule="auto"/>
        <w:rPr>
          <w:rFonts w:ascii="Calibri-Bold" w:hAnsi="Calibri-Bold" w:cs="Calibri-Bold"/>
          <w:b/>
          <w:bCs/>
        </w:rPr>
      </w:pPr>
    </w:p>
    <w:p w14:paraId="20277400" w14:textId="5BA4DE51" w:rsidR="00403FF4" w:rsidRDefault="00403FF4" w:rsidP="00403FF4">
      <w:pPr>
        <w:autoSpaceDE w:val="0"/>
        <w:autoSpaceDN w:val="0"/>
        <w:adjustRightInd w:val="0"/>
        <w:spacing w:after="0" w:line="240" w:lineRule="auto"/>
        <w:rPr>
          <w:rFonts w:ascii="Calibri" w:hAnsi="Calibri" w:cs="Calibri"/>
        </w:rPr>
      </w:pPr>
      <w:r>
        <w:rPr>
          <w:rFonts w:ascii="Calibri-Bold" w:hAnsi="Calibri-Bold" w:cs="Calibri-Bold"/>
          <w:b/>
          <w:bCs/>
        </w:rPr>
        <w:t xml:space="preserve">MAFS.4.OA.1.3 </w:t>
      </w:r>
      <w:r>
        <w:rPr>
          <w:rFonts w:ascii="Calibri" w:hAnsi="Calibri" w:cs="Calibri"/>
        </w:rPr>
        <w:t>Solve multistep word problems posed with whole numbers and</w:t>
      </w:r>
      <w:r w:rsidR="004C1FB7">
        <w:rPr>
          <w:rFonts w:ascii="Calibri" w:hAnsi="Calibri" w:cs="Calibri"/>
        </w:rPr>
        <w:t xml:space="preserve"> </w:t>
      </w:r>
      <w:r>
        <w:rPr>
          <w:rFonts w:ascii="Calibri" w:hAnsi="Calibri" w:cs="Calibri"/>
        </w:rPr>
        <w:t>having whole‐number answers using the four operations, including problems in</w:t>
      </w:r>
      <w:r w:rsidR="004C1FB7">
        <w:rPr>
          <w:rFonts w:ascii="Calibri" w:hAnsi="Calibri" w:cs="Calibri"/>
        </w:rPr>
        <w:t xml:space="preserve"> </w:t>
      </w:r>
      <w:r>
        <w:rPr>
          <w:rFonts w:ascii="Calibri" w:hAnsi="Calibri" w:cs="Calibri"/>
        </w:rPr>
        <w:t>which remainders must be interpreted. Represent these problems using</w:t>
      </w:r>
      <w:r w:rsidR="004C1FB7">
        <w:rPr>
          <w:rFonts w:ascii="Calibri" w:hAnsi="Calibri" w:cs="Calibri"/>
        </w:rPr>
        <w:t xml:space="preserve"> </w:t>
      </w:r>
      <w:r>
        <w:rPr>
          <w:rFonts w:ascii="Calibri" w:hAnsi="Calibri" w:cs="Calibri"/>
        </w:rPr>
        <w:t>equations with a letter standing for the unknown quantity. Assess the</w:t>
      </w:r>
    </w:p>
    <w:p w14:paraId="43B403FF" w14:textId="769B5EAD" w:rsidR="00F91AEE" w:rsidRDefault="00403FF4" w:rsidP="00403FF4">
      <w:pPr>
        <w:autoSpaceDE w:val="0"/>
        <w:autoSpaceDN w:val="0"/>
        <w:adjustRightInd w:val="0"/>
        <w:spacing w:after="0" w:line="240" w:lineRule="auto"/>
        <w:rPr>
          <w:rFonts w:ascii="Calibri-Bold" w:hAnsi="Calibri-Bold" w:cs="Calibri-Bold"/>
          <w:b/>
          <w:bCs/>
        </w:rPr>
      </w:pPr>
      <w:r>
        <w:rPr>
          <w:rFonts w:ascii="Calibri" w:hAnsi="Calibri" w:cs="Calibri"/>
        </w:rPr>
        <w:t>reasonableness of answers using mental computation and estimation strategies</w:t>
      </w:r>
      <w:r w:rsidR="004C1FB7">
        <w:rPr>
          <w:rFonts w:ascii="Calibri" w:hAnsi="Calibri" w:cs="Calibri"/>
        </w:rPr>
        <w:t xml:space="preserve"> </w:t>
      </w:r>
      <w:r>
        <w:rPr>
          <w:rFonts w:ascii="Calibri" w:hAnsi="Calibri" w:cs="Calibri"/>
        </w:rPr>
        <w:t>including rounding.</w:t>
      </w:r>
    </w:p>
    <w:p w14:paraId="3BE762CA" w14:textId="77777777" w:rsidR="00F91AEE" w:rsidRDefault="00F91AEE" w:rsidP="00DF0958">
      <w:pPr>
        <w:autoSpaceDE w:val="0"/>
        <w:autoSpaceDN w:val="0"/>
        <w:adjustRightInd w:val="0"/>
        <w:spacing w:after="0" w:line="240" w:lineRule="auto"/>
        <w:rPr>
          <w:rFonts w:ascii="Calibri-Bold" w:hAnsi="Calibri-Bold" w:cs="Calibri-Bold"/>
          <w:b/>
          <w:bCs/>
        </w:rPr>
      </w:pPr>
    </w:p>
    <w:p w14:paraId="7F9D63B7" w14:textId="06BA2D91" w:rsidR="00DF0958" w:rsidRDefault="00C760FA" w:rsidP="00DF0958">
      <w:pPr>
        <w:autoSpaceDE w:val="0"/>
        <w:autoSpaceDN w:val="0"/>
        <w:adjustRightInd w:val="0"/>
        <w:spacing w:after="0" w:line="240" w:lineRule="auto"/>
        <w:rPr>
          <w:rFonts w:ascii="Calibri" w:hAnsi="Calibri" w:cs="Calibri"/>
        </w:rPr>
      </w:pPr>
      <w:r>
        <w:rPr>
          <w:rFonts w:ascii="Calibri" w:hAnsi="Calibri" w:cs="Calibri"/>
        </w:rPr>
        <w:t>OA.1.</w:t>
      </w:r>
      <w:r w:rsidR="00F91AEE">
        <w:rPr>
          <w:rFonts w:ascii="Calibri" w:hAnsi="Calibri" w:cs="Calibri"/>
        </w:rPr>
        <w:t>2</w:t>
      </w:r>
      <w:r>
        <w:rPr>
          <w:rFonts w:ascii="Calibri" w:hAnsi="Calibri" w:cs="Calibri"/>
        </w:rPr>
        <w:t>-FSA-</w:t>
      </w:r>
      <w:r w:rsidR="00F91AEE">
        <w:rPr>
          <w:rFonts w:ascii="Calibri" w:hAnsi="Calibri" w:cs="Calibri"/>
        </w:rPr>
        <w:t>EE</w:t>
      </w:r>
      <w:r w:rsidR="00403FF4">
        <w:rPr>
          <w:rFonts w:ascii="Calibri" w:hAnsi="Calibri" w:cs="Calibri"/>
        </w:rPr>
        <w:t>1</w:t>
      </w:r>
    </w:p>
    <w:p w14:paraId="537DD72C" w14:textId="26597400" w:rsidR="00CF6BE7" w:rsidRDefault="00F91AEE" w:rsidP="00CF6BE7">
      <w:pPr>
        <w:rPr>
          <w:rFonts w:ascii="Calibri" w:hAnsi="Calibri" w:cs="Calibri"/>
        </w:rPr>
      </w:pPr>
      <w:r>
        <w:rPr>
          <w:rFonts w:ascii="Calibri" w:hAnsi="Calibri" w:cs="Calibri"/>
        </w:rPr>
        <w:t>Equation Editor</w:t>
      </w:r>
    </w:p>
    <w:p w14:paraId="11C27197" w14:textId="38F7AF9B" w:rsidR="004C1FB7" w:rsidRDefault="004C1FB7" w:rsidP="00CF6BE7">
      <w:pPr>
        <w:rPr>
          <w:rFonts w:ascii="Calibri" w:hAnsi="Calibri" w:cs="Calibri"/>
        </w:rPr>
      </w:pPr>
      <w:r>
        <w:rPr>
          <w:rFonts w:ascii="Calibri" w:hAnsi="Calibri" w:cs="Calibri"/>
          <w:noProof/>
        </w:rPr>
        <w:drawing>
          <wp:inline distT="0" distB="0" distL="0" distR="0" wp14:anchorId="1118B04B" wp14:editId="311E91B0">
            <wp:extent cx="5943600" cy="456565"/>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488873.tmp"/>
                    <pic:cNvPicPr/>
                  </pic:nvPicPr>
                  <pic:blipFill>
                    <a:blip r:embed="rId4">
                      <a:extLst>
                        <a:ext uri="{28A0092B-C50C-407E-A947-70E740481C1C}">
                          <a14:useLocalDpi xmlns:a14="http://schemas.microsoft.com/office/drawing/2010/main" val="0"/>
                        </a:ext>
                      </a:extLst>
                    </a:blip>
                    <a:stretch>
                      <a:fillRect/>
                    </a:stretch>
                  </pic:blipFill>
                  <pic:spPr>
                    <a:xfrm>
                      <a:off x="0" y="0"/>
                      <a:ext cx="5943600" cy="456565"/>
                    </a:xfrm>
                    <a:prstGeom prst="rect">
                      <a:avLst/>
                    </a:prstGeom>
                  </pic:spPr>
                </pic:pic>
              </a:graphicData>
            </a:graphic>
          </wp:inline>
        </w:drawing>
      </w:r>
    </w:p>
    <w:p w14:paraId="1743FD4F" w14:textId="77777777" w:rsidR="00F91AEE" w:rsidRDefault="00F91AEE" w:rsidP="00CF6BE7">
      <w:pPr>
        <w:rPr>
          <w:rFonts w:ascii="Calibri" w:hAnsi="Calibri" w:cs="Calibri"/>
        </w:rPr>
      </w:pPr>
    </w:p>
    <w:p w14:paraId="27F91C5F" w14:textId="77777777" w:rsidR="000551FC" w:rsidRPr="00E57516" w:rsidRDefault="000551FC" w:rsidP="000551FC">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42768C05" wp14:editId="58E67607">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AC21E63" w14:textId="77777777" w:rsidR="000551FC" w:rsidRPr="00E57516" w:rsidRDefault="000551FC" w:rsidP="000551FC">
      <w:pPr>
        <w:spacing w:after="0" w:line="240" w:lineRule="auto"/>
        <w:rPr>
          <w:rFonts w:ascii="Calibri" w:hAnsi="Calibri" w:cs="Times New Roman"/>
        </w:rPr>
      </w:pPr>
    </w:p>
    <w:p w14:paraId="24148672" w14:textId="77777777" w:rsidR="000551FC" w:rsidRPr="00E57516" w:rsidRDefault="000551FC" w:rsidP="000551FC">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14691958" w14:textId="2F72C6A1" w:rsidR="00F91AEE" w:rsidRDefault="00F91AEE" w:rsidP="00CF6BE7"/>
    <w:p w14:paraId="79C15D14" w14:textId="77777777" w:rsidR="000551FC" w:rsidRDefault="000551FC" w:rsidP="000551FC">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0A1CB763" w14:textId="77777777" w:rsidR="000551FC" w:rsidRDefault="000551FC" w:rsidP="000551FC">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5C5815F8" w14:textId="409B5B19" w:rsidR="00CF6BE7" w:rsidRPr="00CF6BE7" w:rsidRDefault="000551FC" w:rsidP="00CF6BE7">
      <w:bookmarkStart w:id="0" w:name="_GoBack"/>
      <w:bookmarkEnd w:id="0"/>
      <w:r>
        <w:rPr>
          <w:rFonts w:ascii="Times New Roman" w:hAnsi="Times New Roman" w:cs="Times New Roman"/>
          <w:noProof/>
          <w:sz w:val="24"/>
          <w:szCs w:val="24"/>
        </w:rPr>
        <w:drawing>
          <wp:anchor distT="0" distB="0" distL="114300" distR="114300" simplePos="0" relativeHeight="251661312" behindDoc="0" locked="0" layoutInCell="1" allowOverlap="1" wp14:anchorId="2302A12E" wp14:editId="36EE260C">
            <wp:simplePos x="0" y="0"/>
            <wp:positionH relativeFrom="margin">
              <wp:posOffset>0</wp:posOffset>
            </wp:positionH>
            <wp:positionV relativeFrom="paragraph">
              <wp:posOffset>0</wp:posOffset>
            </wp:positionV>
            <wp:extent cx="3467100" cy="136207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sectPr w:rsidR="00CF6BE7" w:rsidRPr="00CF6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107"/>
    <w:rsid w:val="000551FC"/>
    <w:rsid w:val="00403FF4"/>
    <w:rsid w:val="004C1FB7"/>
    <w:rsid w:val="00AA445D"/>
    <w:rsid w:val="00C04531"/>
    <w:rsid w:val="00C760FA"/>
    <w:rsid w:val="00CF6BE7"/>
    <w:rsid w:val="00D44107"/>
    <w:rsid w:val="00DF0958"/>
    <w:rsid w:val="00F9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C279"/>
  <w15:chartTrackingRefBased/>
  <w15:docId w15:val="{A1CBDD37-77C0-4F0A-941C-541D2693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2015-08-25T17:21:00Z</dcterms:created>
  <dcterms:modified xsi:type="dcterms:W3CDTF">2015-12-02T20:49:00Z</dcterms:modified>
</cp:coreProperties>
</file>