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52655" w14:textId="77777777" w:rsidR="00C966B8" w:rsidRDefault="00C966B8" w:rsidP="00C966B8">
      <w:pPr>
        <w:autoSpaceDE w:val="0"/>
        <w:autoSpaceDN w:val="0"/>
        <w:adjustRightInd w:val="0"/>
        <w:spacing w:after="0" w:line="240" w:lineRule="auto"/>
      </w:pPr>
      <w:r>
        <w:rPr>
          <w:rFonts w:ascii="Arial" w:hAnsi="Arial" w:cs="Arial"/>
          <w:b/>
          <w:bCs/>
          <w:sz w:val="18"/>
          <w:szCs w:val="18"/>
        </w:rPr>
        <w:t xml:space="preserve">MAFS.3.OA.1.2 </w:t>
      </w:r>
      <w:r>
        <w:rPr>
          <w:rFonts w:ascii="Calibri" w:hAnsi="Calibri" w:cs="Calibri"/>
        </w:rPr>
        <w:t xml:space="preserve">Interpret whole‐number quotients of whole numbers, e.g., interpret 56 ÷ 8 as the number of objects in each share when 56 objects are partitioned equally into 8 shares, or as a number of shares when 56 objects are partitioned into equal shares of 8 objects each. </w:t>
      </w:r>
      <w:r>
        <w:rPr>
          <w:rFonts w:ascii="Calibri-Italic" w:hAnsi="Calibri-Italic" w:cs="Calibri-Italic"/>
          <w:i/>
          <w:iCs/>
        </w:rPr>
        <w:t>For example, describe a context in which a number of shares or a number of groups can be expressed as 56 ÷ 8.</w:t>
      </w:r>
    </w:p>
    <w:p w14:paraId="4EFC45D9" w14:textId="77777777" w:rsidR="00C966B8" w:rsidRDefault="00C966B8" w:rsidP="00C966B8"/>
    <w:p w14:paraId="3D74A00A" w14:textId="18BC0758" w:rsidR="00C966B8" w:rsidRDefault="00C966B8"/>
    <w:p w14:paraId="3BE1B154" w14:textId="38FA02A3" w:rsidR="001562CE" w:rsidRDefault="009365DC">
      <w:r>
        <w:t>OA.1.</w:t>
      </w:r>
      <w:r w:rsidR="00755A66">
        <w:t>2</w:t>
      </w:r>
      <w:r>
        <w:t>-FSA-</w:t>
      </w:r>
      <w:r w:rsidR="002B0A43">
        <w:t>MS2</w:t>
      </w:r>
      <w:bookmarkStart w:id="0" w:name="_GoBack"/>
      <w:bookmarkEnd w:id="0"/>
    </w:p>
    <w:p w14:paraId="309ED186" w14:textId="1FD9F2D1" w:rsidR="00865F9F" w:rsidRDefault="00485DEF">
      <w:r>
        <w:t>Multiselect</w:t>
      </w:r>
    </w:p>
    <w:p w14:paraId="386D02CC" w14:textId="77777777" w:rsidR="00485DEF" w:rsidRDefault="00485DEF" w:rsidP="00485DEF">
      <w:pPr>
        <w:rPr>
          <w:rFonts w:ascii="Calibri" w:hAnsi="Calibri" w:cs="Times New Roman"/>
          <w:b/>
          <w:i/>
          <w:iCs/>
          <w:color w:val="C00000"/>
          <w:sz w:val="24"/>
          <w:szCs w:val="24"/>
        </w:rPr>
      </w:pPr>
    </w:p>
    <w:p w14:paraId="49112EA4" w14:textId="77777777" w:rsidR="00485DEF" w:rsidRDefault="00485DEF" w:rsidP="00485DEF">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33371DF3" w14:textId="77777777" w:rsidR="00485DEF" w:rsidRDefault="00485DEF" w:rsidP="00485DEF">
      <w:r>
        <w:rPr>
          <w:b/>
          <w:bCs/>
          <w:i/>
          <w:iCs/>
          <w:color w:val="C00000"/>
          <w:sz w:val="24"/>
          <w:szCs w:val="24"/>
        </w:rPr>
        <w:t>Keep in mind that all correct answers must be selected for a student to receive any credit for the item.</w:t>
      </w:r>
      <w:r>
        <w:t xml:space="preserve"> </w:t>
      </w:r>
    </w:p>
    <w:p w14:paraId="13C8F7DF" w14:textId="635E0C5F" w:rsidR="00485DEF" w:rsidRDefault="00485DEF">
      <w:r>
        <w:rPr>
          <w:noProof/>
        </w:rPr>
        <w:drawing>
          <wp:anchor distT="0" distB="0" distL="114300" distR="114300" simplePos="0" relativeHeight="251659264" behindDoc="0" locked="0" layoutInCell="1" allowOverlap="1" wp14:anchorId="026BCACD" wp14:editId="3D7363C7">
            <wp:simplePos x="0" y="0"/>
            <wp:positionH relativeFrom="column">
              <wp:posOffset>133350</wp:posOffset>
            </wp:positionH>
            <wp:positionV relativeFrom="paragraph">
              <wp:posOffset>3695065</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87CB370" wp14:editId="1B40927A">
            <wp:simplePos x="0" y="0"/>
            <wp:positionH relativeFrom="column">
              <wp:posOffset>1428750</wp:posOffset>
            </wp:positionH>
            <wp:positionV relativeFrom="paragraph">
              <wp:posOffset>3705860</wp:posOffset>
            </wp:positionV>
            <wp:extent cx="241300" cy="2368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5FB83EB9" wp14:editId="64B81F4E">
            <wp:simplePos x="0" y="0"/>
            <wp:positionH relativeFrom="column">
              <wp:posOffset>2628900</wp:posOffset>
            </wp:positionH>
            <wp:positionV relativeFrom="paragraph">
              <wp:posOffset>3696335</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23E624CF" wp14:editId="7C1466B8">
            <wp:simplePos x="0" y="0"/>
            <wp:positionH relativeFrom="column">
              <wp:posOffset>5372100</wp:posOffset>
            </wp:positionH>
            <wp:positionV relativeFrom="paragraph">
              <wp:posOffset>3677285</wp:posOffset>
            </wp:positionV>
            <wp:extent cx="241300" cy="23685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6DDDB260" wp14:editId="2A0D87EF">
            <wp:simplePos x="0" y="0"/>
            <wp:positionH relativeFrom="column">
              <wp:posOffset>3981450</wp:posOffset>
            </wp:positionH>
            <wp:positionV relativeFrom="paragraph">
              <wp:posOffset>3677285</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E42AA7D" wp14:editId="5E11AC8C">
            <wp:extent cx="6953250" cy="2609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6CE6ED.tmp"/>
                    <pic:cNvPicPr/>
                  </pic:nvPicPr>
                  <pic:blipFill>
                    <a:blip r:embed="rId5">
                      <a:extLst>
                        <a:ext uri="{28A0092B-C50C-407E-A947-70E740481C1C}">
                          <a14:useLocalDpi xmlns:a14="http://schemas.microsoft.com/office/drawing/2010/main" val="0"/>
                        </a:ext>
                      </a:extLst>
                    </a:blip>
                    <a:stretch>
                      <a:fillRect/>
                    </a:stretch>
                  </pic:blipFill>
                  <pic:spPr>
                    <a:xfrm>
                      <a:off x="0" y="0"/>
                      <a:ext cx="6953250" cy="2609850"/>
                    </a:xfrm>
                    <a:prstGeom prst="rect">
                      <a:avLst/>
                    </a:prstGeom>
                  </pic:spPr>
                </pic:pic>
              </a:graphicData>
            </a:graphic>
          </wp:inline>
        </w:drawing>
      </w:r>
    </w:p>
    <w:sectPr w:rsidR="00485DEF" w:rsidSect="00485D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1562CE"/>
    <w:rsid w:val="00242956"/>
    <w:rsid w:val="002B0A43"/>
    <w:rsid w:val="00485DEF"/>
    <w:rsid w:val="00755A66"/>
    <w:rsid w:val="00865F9F"/>
    <w:rsid w:val="008D14E9"/>
    <w:rsid w:val="009365DC"/>
    <w:rsid w:val="00B51BE8"/>
    <w:rsid w:val="00C9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mp"/><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2015-08-21T16:16:00Z</dcterms:created>
  <dcterms:modified xsi:type="dcterms:W3CDTF">2015-09-18T14:01:00Z</dcterms:modified>
</cp:coreProperties>
</file>