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B07B1" w14:textId="77777777" w:rsidR="00145C9E" w:rsidRDefault="00145C9E" w:rsidP="00E805E6">
      <w:pPr>
        <w:rPr>
          <w:rFonts w:ascii="Arial" w:hAnsi="Arial" w:cs="Arial"/>
          <w:b/>
          <w:bCs/>
          <w:noProof/>
          <w:sz w:val="18"/>
          <w:szCs w:val="18"/>
        </w:rPr>
      </w:pPr>
    </w:p>
    <w:p w14:paraId="3D762147" w14:textId="6DB5FD06" w:rsidR="00145C9E" w:rsidRDefault="00145C9E" w:rsidP="00E805E6">
      <w:pPr>
        <w:rPr>
          <w:rFonts w:ascii="Arial" w:hAnsi="Arial" w:cs="Arial"/>
          <w:b/>
          <w:bCs/>
          <w:noProof/>
          <w:sz w:val="18"/>
          <w:szCs w:val="18"/>
        </w:rPr>
      </w:pPr>
    </w:p>
    <w:p w14:paraId="5BAAEAFF" w14:textId="6F47422A" w:rsidR="00E27222" w:rsidRDefault="00E27222" w:rsidP="00E27222">
      <w:pPr>
        <w:autoSpaceDE w:val="0"/>
        <w:autoSpaceDN w:val="0"/>
        <w:adjustRightInd w:val="0"/>
        <w:spacing w:after="0" w:line="240" w:lineRule="auto"/>
        <w:rPr>
          <w:rFonts w:ascii="Calibri" w:hAnsi="Calibri" w:cs="Calibri"/>
        </w:rPr>
      </w:pPr>
      <w:r>
        <w:rPr>
          <w:rFonts w:ascii="Arial" w:hAnsi="Arial" w:cs="Arial"/>
          <w:b/>
          <w:bCs/>
          <w:sz w:val="18"/>
          <w:szCs w:val="18"/>
        </w:rPr>
        <w:t xml:space="preserve">MAFS.3.MD.3.5 </w:t>
      </w:r>
      <w:r>
        <w:rPr>
          <w:rFonts w:ascii="Calibri" w:hAnsi="Calibri" w:cs="Calibri"/>
        </w:rPr>
        <w:t>Recognize area as an attribute of plane figures and understand concepts of area measurement.</w:t>
      </w:r>
    </w:p>
    <w:p w14:paraId="4EDA45AC" w14:textId="1E3E39F0" w:rsidR="00E27222" w:rsidRDefault="00E27222" w:rsidP="00E27222">
      <w:pPr>
        <w:autoSpaceDE w:val="0"/>
        <w:autoSpaceDN w:val="0"/>
        <w:adjustRightInd w:val="0"/>
        <w:spacing w:after="0" w:line="240" w:lineRule="auto"/>
        <w:rPr>
          <w:rFonts w:ascii="Calibri" w:hAnsi="Calibri" w:cs="Calibri"/>
        </w:rPr>
      </w:pPr>
      <w:r>
        <w:rPr>
          <w:rFonts w:ascii="Arial" w:hAnsi="Arial" w:cs="Arial"/>
          <w:b/>
          <w:bCs/>
          <w:sz w:val="18"/>
          <w:szCs w:val="18"/>
        </w:rPr>
        <w:t xml:space="preserve">MAFS.3.MD.3.5a   </w:t>
      </w:r>
      <w:r>
        <w:rPr>
          <w:rFonts w:ascii="Calibri" w:hAnsi="Calibri" w:cs="Calibri"/>
        </w:rPr>
        <w:t>A square with side length 1 unit, called “a unit square,” is said to have “one square unit” of area, and can be used to measure area.</w:t>
      </w:r>
    </w:p>
    <w:p w14:paraId="047E1FDE" w14:textId="6C5BB5C8" w:rsidR="00145C9E" w:rsidRDefault="00E27222" w:rsidP="00E27222">
      <w:pPr>
        <w:autoSpaceDE w:val="0"/>
        <w:autoSpaceDN w:val="0"/>
        <w:adjustRightInd w:val="0"/>
        <w:spacing w:after="0" w:line="240" w:lineRule="auto"/>
        <w:rPr>
          <w:rFonts w:ascii="Calibri" w:hAnsi="Calibri" w:cs="Calibri"/>
        </w:rPr>
      </w:pPr>
      <w:r>
        <w:rPr>
          <w:rFonts w:ascii="Arial" w:hAnsi="Arial" w:cs="Arial"/>
          <w:b/>
          <w:bCs/>
          <w:sz w:val="18"/>
          <w:szCs w:val="18"/>
        </w:rPr>
        <w:t xml:space="preserve">MAFS.3.MD.3.5b </w:t>
      </w:r>
      <w:r>
        <w:rPr>
          <w:rFonts w:ascii="Calibri" w:hAnsi="Calibri" w:cs="Calibri"/>
        </w:rPr>
        <w:t xml:space="preserve">A plane figure which can be covered without gaps or overlaps by </w:t>
      </w:r>
      <w:r>
        <w:rPr>
          <w:rFonts w:ascii="Calibri-Italic" w:hAnsi="Calibri-Italic" w:cs="Calibri-Italic"/>
          <w:i/>
          <w:iCs/>
        </w:rPr>
        <w:t xml:space="preserve">n </w:t>
      </w:r>
      <w:r>
        <w:rPr>
          <w:rFonts w:ascii="Calibri" w:hAnsi="Calibri" w:cs="Calibri"/>
        </w:rPr>
        <w:t xml:space="preserve">unit squares is said to have an area of </w:t>
      </w:r>
      <w:r>
        <w:rPr>
          <w:rFonts w:ascii="Calibri-Italic" w:hAnsi="Calibri-Italic" w:cs="Calibri-Italic"/>
          <w:i/>
          <w:iCs/>
        </w:rPr>
        <w:t xml:space="preserve">n </w:t>
      </w:r>
      <w:r>
        <w:rPr>
          <w:rFonts w:ascii="Calibri" w:hAnsi="Calibri" w:cs="Calibri"/>
        </w:rPr>
        <w:t>square units.</w:t>
      </w:r>
    </w:p>
    <w:p w14:paraId="544168BB" w14:textId="77777777" w:rsidR="00E27222" w:rsidRDefault="00E27222" w:rsidP="00E27222">
      <w:pPr>
        <w:autoSpaceDE w:val="0"/>
        <w:autoSpaceDN w:val="0"/>
        <w:adjustRightInd w:val="0"/>
        <w:spacing w:after="0" w:line="240" w:lineRule="auto"/>
        <w:rPr>
          <w:rFonts w:ascii="Calibri" w:hAnsi="Calibri" w:cs="Calibri"/>
        </w:rPr>
      </w:pPr>
    </w:p>
    <w:p w14:paraId="41181784" w14:textId="4A7AA6FE" w:rsidR="00E27222" w:rsidRDefault="00E27222" w:rsidP="00E27222">
      <w:pPr>
        <w:autoSpaceDE w:val="0"/>
        <w:autoSpaceDN w:val="0"/>
        <w:adjustRightInd w:val="0"/>
        <w:spacing w:after="0" w:line="240" w:lineRule="auto"/>
        <w:rPr>
          <w:rFonts w:ascii="Calibri" w:hAnsi="Calibri" w:cs="Calibri"/>
        </w:rPr>
      </w:pPr>
      <w:r>
        <w:rPr>
          <w:rFonts w:ascii="Calibri" w:hAnsi="Calibri" w:cs="Calibri"/>
        </w:rPr>
        <w:t>MD.3.5ab</w:t>
      </w:r>
      <w:r w:rsidR="00BB7F9E">
        <w:rPr>
          <w:rFonts w:ascii="Calibri" w:hAnsi="Calibri" w:cs="Calibri"/>
        </w:rPr>
        <w:t xml:space="preserve"> – FSA-</w:t>
      </w:r>
      <w:r>
        <w:rPr>
          <w:rFonts w:ascii="Calibri" w:hAnsi="Calibri" w:cs="Calibri"/>
        </w:rPr>
        <w:t>MS</w:t>
      </w:r>
      <w:r w:rsidR="00BB7F9E">
        <w:rPr>
          <w:rFonts w:ascii="Calibri" w:hAnsi="Calibri" w:cs="Calibri"/>
        </w:rPr>
        <w:t>2</w:t>
      </w:r>
    </w:p>
    <w:p w14:paraId="7B0D5B76" w14:textId="712E56EC" w:rsidR="00BB7F9E" w:rsidRDefault="00BB7F9E" w:rsidP="00E27222">
      <w:pPr>
        <w:autoSpaceDE w:val="0"/>
        <w:autoSpaceDN w:val="0"/>
        <w:adjustRightInd w:val="0"/>
        <w:spacing w:after="0" w:line="240" w:lineRule="auto"/>
        <w:rPr>
          <w:rFonts w:ascii="Calibri" w:hAnsi="Calibri" w:cs="Calibri"/>
        </w:rPr>
      </w:pPr>
      <w:r>
        <w:rPr>
          <w:rFonts w:ascii="Calibri" w:hAnsi="Calibri" w:cs="Calibri"/>
        </w:rPr>
        <w:t>Multi-select</w:t>
      </w:r>
    </w:p>
    <w:p w14:paraId="42097F30" w14:textId="53CFE98E" w:rsidR="00AE5E6F" w:rsidRDefault="00AE5E6F" w:rsidP="00AE5E6F">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r w:rsidRPr="00AE5E6F">
        <w:rPr>
          <w:noProof/>
        </w:rPr>
        <w:t xml:space="preserve"> </w:t>
      </w:r>
    </w:p>
    <w:p w14:paraId="01613540" w14:textId="33ED9588" w:rsidR="00AE5E6F" w:rsidRDefault="00AE5E6F" w:rsidP="00AE5E6F">
      <w:r>
        <w:rPr>
          <w:b/>
          <w:bCs/>
          <w:i/>
          <w:iCs/>
          <w:color w:val="C00000"/>
          <w:sz w:val="24"/>
          <w:szCs w:val="24"/>
        </w:rPr>
        <w:t>Keep in mind that all correct answers must be selected for a student to receive any credit for the item.</w:t>
      </w:r>
      <w:r>
        <w:t xml:space="preserve"> </w:t>
      </w:r>
    </w:p>
    <w:p w14:paraId="46B1F415" w14:textId="738507DC" w:rsidR="00AE5E6F" w:rsidRDefault="00AE5E6F" w:rsidP="00AE5E6F"/>
    <w:p w14:paraId="507E9DED" w14:textId="2A531C50" w:rsidR="00FD41C0" w:rsidRDefault="00AE5E6F" w:rsidP="00E805E6">
      <w:pPr>
        <w:rPr>
          <w:rFonts w:ascii="Arial" w:hAnsi="Arial" w:cs="Arial"/>
          <w:b/>
          <w:bCs/>
          <w:sz w:val="18"/>
          <w:szCs w:val="18"/>
        </w:rPr>
      </w:pPr>
      <w:r>
        <w:rPr>
          <w:noProof/>
        </w:rPr>
        <w:drawing>
          <wp:anchor distT="0" distB="0" distL="114300" distR="114300" simplePos="0" relativeHeight="251669504" behindDoc="0" locked="0" layoutInCell="1" allowOverlap="1" wp14:anchorId="49EB1E97" wp14:editId="7A2FAF99">
            <wp:simplePos x="0" y="0"/>
            <wp:positionH relativeFrom="margin">
              <wp:posOffset>3546475</wp:posOffset>
            </wp:positionH>
            <wp:positionV relativeFrom="paragraph">
              <wp:posOffset>1894840</wp:posOffset>
            </wp:positionV>
            <wp:extent cx="241300" cy="23685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1D21C995" wp14:editId="2B012511">
            <wp:simplePos x="0" y="0"/>
            <wp:positionH relativeFrom="column">
              <wp:posOffset>4105275</wp:posOffset>
            </wp:positionH>
            <wp:positionV relativeFrom="paragraph">
              <wp:posOffset>1856740</wp:posOffset>
            </wp:positionV>
            <wp:extent cx="241300" cy="236855"/>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63BF58B9" wp14:editId="02753EAB">
            <wp:simplePos x="0" y="0"/>
            <wp:positionH relativeFrom="column">
              <wp:posOffset>4705350</wp:posOffset>
            </wp:positionH>
            <wp:positionV relativeFrom="paragraph">
              <wp:posOffset>1847215</wp:posOffset>
            </wp:positionV>
            <wp:extent cx="241300" cy="23685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8737AE0" wp14:editId="50BCAE7A">
            <wp:simplePos x="0" y="0"/>
            <wp:positionH relativeFrom="column">
              <wp:posOffset>5334000</wp:posOffset>
            </wp:positionH>
            <wp:positionV relativeFrom="paragraph">
              <wp:posOffset>1828165</wp:posOffset>
            </wp:positionV>
            <wp:extent cx="241300" cy="236855"/>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5E8C4211" wp14:editId="5EDEE8D8">
            <wp:simplePos x="0" y="0"/>
            <wp:positionH relativeFrom="column">
              <wp:posOffset>5981700</wp:posOffset>
            </wp:positionH>
            <wp:positionV relativeFrom="paragraph">
              <wp:posOffset>1837690</wp:posOffset>
            </wp:positionV>
            <wp:extent cx="241300" cy="236855"/>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3947B0" wp14:editId="5171F9E9">
            <wp:extent cx="2762250" cy="59279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04F577.tmp"/>
                    <pic:cNvPicPr/>
                  </pic:nvPicPr>
                  <pic:blipFill>
                    <a:blip r:embed="rId7">
                      <a:extLst>
                        <a:ext uri="{28A0092B-C50C-407E-A947-70E740481C1C}">
                          <a14:useLocalDpi xmlns:a14="http://schemas.microsoft.com/office/drawing/2010/main" val="0"/>
                        </a:ext>
                      </a:extLst>
                    </a:blip>
                    <a:stretch>
                      <a:fillRect/>
                    </a:stretch>
                  </pic:blipFill>
                  <pic:spPr>
                    <a:xfrm>
                      <a:off x="0" y="0"/>
                      <a:ext cx="2767876" cy="5940052"/>
                    </a:xfrm>
                    <a:prstGeom prst="rect">
                      <a:avLst/>
                    </a:prstGeom>
                  </pic:spPr>
                </pic:pic>
              </a:graphicData>
            </a:graphic>
          </wp:inline>
        </w:drawing>
      </w:r>
      <w:bookmarkStart w:id="0" w:name="_GoBack"/>
      <w:bookmarkEnd w:id="0"/>
      <w:r>
        <w:rPr>
          <w:noProof/>
        </w:rPr>
        <w:drawing>
          <wp:anchor distT="0" distB="0" distL="114300" distR="114300" simplePos="0" relativeHeight="251659264" behindDoc="0" locked="0" layoutInCell="1" allowOverlap="1" wp14:anchorId="66740119" wp14:editId="638A2B74">
            <wp:simplePos x="0" y="0"/>
            <wp:positionH relativeFrom="column">
              <wp:posOffset>-2438400</wp:posOffset>
            </wp:positionH>
            <wp:positionV relativeFrom="paragraph">
              <wp:posOffset>4171315</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0F50521" wp14:editId="3A133779">
            <wp:simplePos x="0" y="0"/>
            <wp:positionH relativeFrom="column">
              <wp:posOffset>9458325</wp:posOffset>
            </wp:positionH>
            <wp:positionV relativeFrom="paragraph">
              <wp:posOffset>1449705</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5A677DD" wp14:editId="595945C6">
            <wp:simplePos x="0" y="0"/>
            <wp:positionH relativeFrom="margin">
              <wp:posOffset>7905750</wp:posOffset>
            </wp:positionH>
            <wp:positionV relativeFrom="paragraph">
              <wp:posOffset>4535805</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3B6765E" wp14:editId="19328124">
            <wp:simplePos x="0" y="0"/>
            <wp:positionH relativeFrom="column">
              <wp:posOffset>7381875</wp:posOffset>
            </wp:positionH>
            <wp:positionV relativeFrom="paragraph">
              <wp:posOffset>3088005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499EFB4" wp14:editId="34574110">
            <wp:simplePos x="0" y="0"/>
            <wp:positionH relativeFrom="column">
              <wp:posOffset>10315575</wp:posOffset>
            </wp:positionH>
            <wp:positionV relativeFrom="paragraph">
              <wp:posOffset>3040380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sectPr w:rsidR="00FD41C0" w:rsidSect="00AE5E6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D176B" w14:textId="77777777" w:rsidR="00FC6663" w:rsidRDefault="00FC6663" w:rsidP="00954C38">
      <w:pPr>
        <w:spacing w:after="0" w:line="240" w:lineRule="auto"/>
      </w:pPr>
      <w:r>
        <w:separator/>
      </w:r>
    </w:p>
  </w:endnote>
  <w:endnote w:type="continuationSeparator" w:id="0">
    <w:p w14:paraId="7AF29BE3" w14:textId="77777777" w:rsidR="00FC6663" w:rsidRDefault="00FC6663"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EE016" w14:textId="77777777" w:rsidR="00FC6663" w:rsidRDefault="00FC6663" w:rsidP="00954C38">
      <w:pPr>
        <w:spacing w:after="0" w:line="240" w:lineRule="auto"/>
      </w:pPr>
      <w:r>
        <w:separator/>
      </w:r>
    </w:p>
  </w:footnote>
  <w:footnote w:type="continuationSeparator" w:id="0">
    <w:p w14:paraId="50BEBE37" w14:textId="77777777" w:rsidR="00FC6663" w:rsidRDefault="00FC6663"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45C9E"/>
    <w:rsid w:val="001562CE"/>
    <w:rsid w:val="00167FB4"/>
    <w:rsid w:val="00171846"/>
    <w:rsid w:val="001721BF"/>
    <w:rsid w:val="001B18FB"/>
    <w:rsid w:val="001B1E66"/>
    <w:rsid w:val="001C7BEC"/>
    <w:rsid w:val="001E0D27"/>
    <w:rsid w:val="001E3AA8"/>
    <w:rsid w:val="002030C9"/>
    <w:rsid w:val="00220666"/>
    <w:rsid w:val="00220BB4"/>
    <w:rsid w:val="00224315"/>
    <w:rsid w:val="00225D2B"/>
    <w:rsid w:val="00234DD6"/>
    <w:rsid w:val="00242956"/>
    <w:rsid w:val="0024527B"/>
    <w:rsid w:val="00257ED4"/>
    <w:rsid w:val="002B0A43"/>
    <w:rsid w:val="002E193A"/>
    <w:rsid w:val="00307B39"/>
    <w:rsid w:val="00314268"/>
    <w:rsid w:val="00344DEB"/>
    <w:rsid w:val="00352BA2"/>
    <w:rsid w:val="00385992"/>
    <w:rsid w:val="003B1A0E"/>
    <w:rsid w:val="003C5504"/>
    <w:rsid w:val="003E3B81"/>
    <w:rsid w:val="003E4839"/>
    <w:rsid w:val="003E70EB"/>
    <w:rsid w:val="0040765F"/>
    <w:rsid w:val="004224E7"/>
    <w:rsid w:val="00432908"/>
    <w:rsid w:val="00435F83"/>
    <w:rsid w:val="004376D7"/>
    <w:rsid w:val="00494DC1"/>
    <w:rsid w:val="004A34DC"/>
    <w:rsid w:val="004A656F"/>
    <w:rsid w:val="004B6A40"/>
    <w:rsid w:val="004C7960"/>
    <w:rsid w:val="004F3C97"/>
    <w:rsid w:val="0053453B"/>
    <w:rsid w:val="0053696A"/>
    <w:rsid w:val="00543ABC"/>
    <w:rsid w:val="0055627A"/>
    <w:rsid w:val="00574817"/>
    <w:rsid w:val="00577D80"/>
    <w:rsid w:val="0059269D"/>
    <w:rsid w:val="00594A0C"/>
    <w:rsid w:val="005B3D7A"/>
    <w:rsid w:val="0061082B"/>
    <w:rsid w:val="00631E4C"/>
    <w:rsid w:val="00692062"/>
    <w:rsid w:val="006B21C1"/>
    <w:rsid w:val="006C0759"/>
    <w:rsid w:val="006C480F"/>
    <w:rsid w:val="006F09F7"/>
    <w:rsid w:val="006F10B8"/>
    <w:rsid w:val="006F3CB4"/>
    <w:rsid w:val="00702EE5"/>
    <w:rsid w:val="007105DA"/>
    <w:rsid w:val="007261B5"/>
    <w:rsid w:val="00755A66"/>
    <w:rsid w:val="007562A3"/>
    <w:rsid w:val="00765183"/>
    <w:rsid w:val="00790E21"/>
    <w:rsid w:val="00793105"/>
    <w:rsid w:val="00794A5F"/>
    <w:rsid w:val="007A1947"/>
    <w:rsid w:val="007A1AC5"/>
    <w:rsid w:val="007B1F68"/>
    <w:rsid w:val="007C1E2B"/>
    <w:rsid w:val="007C6F0E"/>
    <w:rsid w:val="007D3CF6"/>
    <w:rsid w:val="007E0197"/>
    <w:rsid w:val="007E57DD"/>
    <w:rsid w:val="00832BB2"/>
    <w:rsid w:val="00852870"/>
    <w:rsid w:val="00865F9F"/>
    <w:rsid w:val="00877946"/>
    <w:rsid w:val="008848F9"/>
    <w:rsid w:val="008C5ADB"/>
    <w:rsid w:val="008C68CF"/>
    <w:rsid w:val="008D14E9"/>
    <w:rsid w:val="00901F32"/>
    <w:rsid w:val="009325C0"/>
    <w:rsid w:val="009365DC"/>
    <w:rsid w:val="00954C38"/>
    <w:rsid w:val="009613BD"/>
    <w:rsid w:val="00964D1B"/>
    <w:rsid w:val="009B2736"/>
    <w:rsid w:val="009E0F3B"/>
    <w:rsid w:val="009E4AE7"/>
    <w:rsid w:val="009F6441"/>
    <w:rsid w:val="00A07EB8"/>
    <w:rsid w:val="00A6184F"/>
    <w:rsid w:val="00A6682F"/>
    <w:rsid w:val="00A77DCF"/>
    <w:rsid w:val="00A975C7"/>
    <w:rsid w:val="00AA26EE"/>
    <w:rsid w:val="00AE5E6F"/>
    <w:rsid w:val="00AE7BDE"/>
    <w:rsid w:val="00AF2B8F"/>
    <w:rsid w:val="00B01B6A"/>
    <w:rsid w:val="00B30EB3"/>
    <w:rsid w:val="00B44868"/>
    <w:rsid w:val="00B51BE8"/>
    <w:rsid w:val="00B525CC"/>
    <w:rsid w:val="00BA4BF9"/>
    <w:rsid w:val="00BA66B9"/>
    <w:rsid w:val="00BB7F9E"/>
    <w:rsid w:val="00BD5FED"/>
    <w:rsid w:val="00C120E1"/>
    <w:rsid w:val="00C167A3"/>
    <w:rsid w:val="00C36E25"/>
    <w:rsid w:val="00C579B5"/>
    <w:rsid w:val="00C73C1A"/>
    <w:rsid w:val="00C966B8"/>
    <w:rsid w:val="00CA3638"/>
    <w:rsid w:val="00CB3E22"/>
    <w:rsid w:val="00CC5F68"/>
    <w:rsid w:val="00CD2141"/>
    <w:rsid w:val="00D06162"/>
    <w:rsid w:val="00D1612B"/>
    <w:rsid w:val="00DB6859"/>
    <w:rsid w:val="00DD5DEF"/>
    <w:rsid w:val="00DF09FF"/>
    <w:rsid w:val="00E05C2E"/>
    <w:rsid w:val="00E13B42"/>
    <w:rsid w:val="00E208F8"/>
    <w:rsid w:val="00E27222"/>
    <w:rsid w:val="00E3024F"/>
    <w:rsid w:val="00E56A5F"/>
    <w:rsid w:val="00E71AAB"/>
    <w:rsid w:val="00E805E6"/>
    <w:rsid w:val="00E91A14"/>
    <w:rsid w:val="00EB28C3"/>
    <w:rsid w:val="00EC14C4"/>
    <w:rsid w:val="00ED2729"/>
    <w:rsid w:val="00ED724C"/>
    <w:rsid w:val="00F0600A"/>
    <w:rsid w:val="00F1657F"/>
    <w:rsid w:val="00F17418"/>
    <w:rsid w:val="00F21748"/>
    <w:rsid w:val="00F2248F"/>
    <w:rsid w:val="00F3294E"/>
    <w:rsid w:val="00F73D86"/>
    <w:rsid w:val="00FA3F21"/>
    <w:rsid w:val="00FA6709"/>
    <w:rsid w:val="00FC591E"/>
    <w:rsid w:val="00FC6663"/>
    <w:rsid w:val="00FD41C0"/>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3</cp:revision>
  <dcterms:created xsi:type="dcterms:W3CDTF">2015-10-30T19:47:00Z</dcterms:created>
  <dcterms:modified xsi:type="dcterms:W3CDTF">2015-10-30T20:26:00Z</dcterms:modified>
</cp:coreProperties>
</file>