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53F6F" w14:textId="469E4257" w:rsidR="00505909" w:rsidRDefault="00505909" w:rsidP="00DB2B3F">
      <w:pPr>
        <w:autoSpaceDE w:val="0"/>
        <w:autoSpaceDN w:val="0"/>
        <w:adjustRightInd w:val="0"/>
        <w:spacing w:after="0" w:line="240" w:lineRule="auto"/>
        <w:rPr>
          <w:rFonts w:ascii="Calibri-Italic" w:hAnsi="Calibri-Italic" w:cs="Calibri-Italic"/>
          <w:iCs/>
        </w:rPr>
      </w:pPr>
    </w:p>
    <w:p w14:paraId="7F56F913" w14:textId="77777777" w:rsidR="00A101FA" w:rsidRDefault="00A101FA" w:rsidP="00DB2B3F">
      <w:pPr>
        <w:autoSpaceDE w:val="0"/>
        <w:autoSpaceDN w:val="0"/>
        <w:adjustRightInd w:val="0"/>
        <w:spacing w:after="0" w:line="240" w:lineRule="auto"/>
        <w:rPr>
          <w:rFonts w:ascii="Calibri-Italic" w:hAnsi="Calibri-Italic" w:cs="Calibri-Italic"/>
          <w:iCs/>
        </w:rPr>
      </w:pPr>
    </w:p>
    <w:p w14:paraId="3B22EDF0" w14:textId="381E21EC" w:rsidR="00A101FA" w:rsidRDefault="00A101FA" w:rsidP="00A101FA">
      <w:pPr>
        <w:autoSpaceDE w:val="0"/>
        <w:autoSpaceDN w:val="0"/>
        <w:adjustRightInd w:val="0"/>
        <w:spacing w:after="0" w:line="240" w:lineRule="auto"/>
        <w:rPr>
          <w:rFonts w:ascii="Calibri" w:hAnsi="Calibri" w:cs="Calibri"/>
        </w:rPr>
      </w:pPr>
      <w:r>
        <w:rPr>
          <w:rFonts w:ascii="Calibri-Bold" w:hAnsi="Calibri-Bold" w:cs="Calibri-Bold"/>
          <w:b/>
          <w:bCs/>
        </w:rPr>
        <w:t xml:space="preserve">MAFS.4.MD.3.5 </w:t>
      </w:r>
      <w:r>
        <w:rPr>
          <w:rFonts w:ascii="Calibri" w:hAnsi="Calibri" w:cs="Calibri"/>
        </w:rPr>
        <w:t>Recognize angles as geometric shapes that are formed wherever two rays share a common endpoint, and understand concepts of angle measurement.</w:t>
      </w:r>
    </w:p>
    <w:p w14:paraId="3CCAF95D" w14:textId="77777777" w:rsidR="00A101FA" w:rsidRDefault="00A101FA" w:rsidP="00A101FA">
      <w:pPr>
        <w:autoSpaceDE w:val="0"/>
        <w:autoSpaceDN w:val="0"/>
        <w:adjustRightInd w:val="0"/>
        <w:spacing w:after="0" w:line="240" w:lineRule="auto"/>
        <w:rPr>
          <w:rFonts w:ascii="Calibri" w:hAnsi="Calibri" w:cs="Calibri"/>
        </w:rPr>
      </w:pPr>
    </w:p>
    <w:p w14:paraId="32394C14" w14:textId="141512EA" w:rsidR="00A101FA" w:rsidRDefault="00A101FA" w:rsidP="00A101FA">
      <w:pPr>
        <w:autoSpaceDE w:val="0"/>
        <w:autoSpaceDN w:val="0"/>
        <w:adjustRightInd w:val="0"/>
        <w:spacing w:after="0" w:line="240" w:lineRule="auto"/>
        <w:rPr>
          <w:rFonts w:ascii="Calibri" w:hAnsi="Calibri" w:cs="Calibri"/>
        </w:rPr>
      </w:pPr>
      <w:r>
        <w:rPr>
          <w:rFonts w:ascii="Calibri-Bold" w:hAnsi="Calibri-Bold" w:cs="Calibri-Bold"/>
          <w:b/>
          <w:bCs/>
        </w:rPr>
        <w:t xml:space="preserve">MAFS.4.MD.3.5a </w:t>
      </w:r>
      <w:r>
        <w:rPr>
          <w:rFonts w:ascii="Calibri" w:hAnsi="Calibri" w:cs="Calibri"/>
        </w:rPr>
        <w:t>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p w14:paraId="51CD3F99" w14:textId="77777777" w:rsidR="00A101FA" w:rsidRDefault="00A101FA" w:rsidP="00A101FA">
      <w:pPr>
        <w:autoSpaceDE w:val="0"/>
        <w:autoSpaceDN w:val="0"/>
        <w:adjustRightInd w:val="0"/>
        <w:spacing w:after="0" w:line="240" w:lineRule="auto"/>
        <w:rPr>
          <w:rFonts w:ascii="Calibri" w:hAnsi="Calibri" w:cs="Calibri"/>
        </w:rPr>
      </w:pPr>
    </w:p>
    <w:p w14:paraId="47D37B37" w14:textId="54EDAB21" w:rsidR="00A101FA" w:rsidRDefault="00A101FA" w:rsidP="00A101FA">
      <w:pPr>
        <w:autoSpaceDE w:val="0"/>
        <w:autoSpaceDN w:val="0"/>
        <w:adjustRightInd w:val="0"/>
        <w:spacing w:after="0" w:line="240" w:lineRule="auto"/>
        <w:rPr>
          <w:rFonts w:ascii="Calibri-Italic" w:hAnsi="Calibri-Italic" w:cs="Calibri-Italic"/>
          <w:iCs/>
        </w:rPr>
      </w:pPr>
      <w:r>
        <w:rPr>
          <w:rFonts w:ascii="Calibri-Bold" w:hAnsi="Calibri-Bold" w:cs="Calibri-Bold"/>
          <w:b/>
          <w:bCs/>
        </w:rPr>
        <w:t xml:space="preserve">MAFS.4.MD.3.5b </w:t>
      </w:r>
      <w:r>
        <w:rPr>
          <w:rFonts w:ascii="Calibri" w:hAnsi="Calibri" w:cs="Calibri"/>
        </w:rPr>
        <w:t xml:space="preserve">An angle that turns through </w:t>
      </w:r>
      <w:r>
        <w:rPr>
          <w:rFonts w:ascii="Calibri-Italic" w:hAnsi="Calibri-Italic" w:cs="Calibri-Italic"/>
          <w:i/>
          <w:iCs/>
        </w:rPr>
        <w:t xml:space="preserve">n </w:t>
      </w:r>
      <w:r>
        <w:rPr>
          <w:rFonts w:ascii="Calibri" w:hAnsi="Calibri" w:cs="Calibri"/>
        </w:rPr>
        <w:t xml:space="preserve">one‐degree angles is said to have an angle measure of </w:t>
      </w:r>
      <w:r>
        <w:rPr>
          <w:rFonts w:ascii="Calibri-Italic" w:hAnsi="Calibri-Italic" w:cs="Calibri-Italic"/>
          <w:i/>
          <w:iCs/>
        </w:rPr>
        <w:t xml:space="preserve">n </w:t>
      </w:r>
      <w:r>
        <w:rPr>
          <w:rFonts w:ascii="Calibri" w:hAnsi="Calibri" w:cs="Calibri"/>
        </w:rPr>
        <w:t>degrees.</w:t>
      </w:r>
    </w:p>
    <w:p w14:paraId="154A4FC9" w14:textId="77777777" w:rsidR="00505909" w:rsidRDefault="00505909" w:rsidP="00DB2B3F">
      <w:pPr>
        <w:autoSpaceDE w:val="0"/>
        <w:autoSpaceDN w:val="0"/>
        <w:adjustRightInd w:val="0"/>
        <w:spacing w:after="0" w:line="240" w:lineRule="auto"/>
        <w:rPr>
          <w:rFonts w:ascii="Calibri-Italic" w:hAnsi="Calibri-Italic" w:cs="Calibri-Italic"/>
          <w:iCs/>
        </w:rPr>
      </w:pPr>
    </w:p>
    <w:p w14:paraId="0B9677EC" w14:textId="5F5CBFCA" w:rsidR="0003699A" w:rsidRDefault="00DB2B3F" w:rsidP="00DB2B3F">
      <w:pPr>
        <w:autoSpaceDE w:val="0"/>
        <w:autoSpaceDN w:val="0"/>
        <w:adjustRightInd w:val="0"/>
        <w:spacing w:after="0" w:line="240" w:lineRule="auto"/>
        <w:rPr>
          <w:rFonts w:ascii="Calibri-Italic" w:hAnsi="Calibri-Italic" w:cs="Calibri-Italic"/>
          <w:iCs/>
        </w:rPr>
      </w:pPr>
      <w:r>
        <w:rPr>
          <w:rFonts w:ascii="Calibri-Italic" w:hAnsi="Calibri-Italic" w:cs="Calibri-Italic"/>
          <w:iCs/>
        </w:rPr>
        <w:t>MD.</w:t>
      </w:r>
      <w:r w:rsidR="00A101FA">
        <w:rPr>
          <w:rFonts w:ascii="Calibri-Italic" w:hAnsi="Calibri-Italic" w:cs="Calibri-Italic"/>
          <w:iCs/>
        </w:rPr>
        <w:t>3.5ab</w:t>
      </w:r>
      <w:r>
        <w:rPr>
          <w:rFonts w:ascii="Calibri-Italic" w:hAnsi="Calibri-Italic" w:cs="Calibri-Italic"/>
          <w:iCs/>
        </w:rPr>
        <w:t>-FSA-</w:t>
      </w:r>
      <w:r w:rsidR="00A101FA">
        <w:rPr>
          <w:rFonts w:ascii="Calibri-Italic" w:hAnsi="Calibri-Italic" w:cs="Calibri-Italic"/>
          <w:iCs/>
        </w:rPr>
        <w:t>MI1</w:t>
      </w:r>
    </w:p>
    <w:p w14:paraId="294BE353" w14:textId="745540CA" w:rsidR="00A101FA" w:rsidRDefault="00A101FA" w:rsidP="00DB2B3F">
      <w:pPr>
        <w:autoSpaceDE w:val="0"/>
        <w:autoSpaceDN w:val="0"/>
        <w:adjustRightInd w:val="0"/>
        <w:spacing w:after="0" w:line="240" w:lineRule="auto"/>
        <w:rPr>
          <w:rFonts w:ascii="Calibri" w:hAnsi="Calibri" w:cs="Calibri"/>
        </w:rPr>
      </w:pPr>
      <w:r>
        <w:rPr>
          <w:rFonts w:ascii="Calibri" w:hAnsi="Calibri" w:cs="Calibri"/>
        </w:rPr>
        <w:t>Matching Item</w:t>
      </w:r>
    </w:p>
    <w:p w14:paraId="5858058D" w14:textId="37FA8EA4" w:rsidR="00DC091F" w:rsidRDefault="00DC091F" w:rsidP="00DB2B3F">
      <w:pPr>
        <w:autoSpaceDE w:val="0"/>
        <w:autoSpaceDN w:val="0"/>
        <w:adjustRightInd w:val="0"/>
        <w:spacing w:after="0" w:line="240" w:lineRule="auto"/>
        <w:rPr>
          <w:rFonts w:ascii="Calibri" w:hAnsi="Calibri" w:cs="Calibri"/>
        </w:rPr>
      </w:pPr>
    </w:p>
    <w:p w14:paraId="3DF6968E" w14:textId="4829A1ED" w:rsidR="00DC091F" w:rsidRPr="00DC091F" w:rsidRDefault="00DC091F" w:rsidP="00DB2B3F">
      <w:pPr>
        <w:autoSpaceDE w:val="0"/>
        <w:autoSpaceDN w:val="0"/>
        <w:adjustRightInd w:val="0"/>
        <w:spacing w:after="0" w:line="240" w:lineRule="auto"/>
        <w:rPr>
          <w:rFonts w:ascii="Calibri" w:hAnsi="Calibri" w:cs="Calibri"/>
          <w:b/>
          <w:color w:val="FF0000"/>
          <w:sz w:val="24"/>
          <w:szCs w:val="24"/>
        </w:rPr>
      </w:pPr>
      <w:r>
        <w:rPr>
          <w:rFonts w:ascii="Calibri" w:hAnsi="Calibri" w:cs="Calibri"/>
          <w:b/>
          <w:color w:val="FF0000"/>
          <w:sz w:val="24"/>
          <w:szCs w:val="24"/>
        </w:rPr>
        <w:t>Teachers NOTE:  Students can place the blue dot by dragging and dropping in order to choose a correct answer for this problem.</w:t>
      </w:r>
    </w:p>
    <w:p w14:paraId="3978DF08" w14:textId="77777777" w:rsidR="00DC091F" w:rsidRDefault="00DC091F" w:rsidP="00DB2B3F">
      <w:pPr>
        <w:autoSpaceDE w:val="0"/>
        <w:autoSpaceDN w:val="0"/>
        <w:adjustRightInd w:val="0"/>
        <w:spacing w:after="0" w:line="240" w:lineRule="auto"/>
        <w:rPr>
          <w:rFonts w:ascii="Calibri" w:hAnsi="Calibri" w:cs="Calibri"/>
        </w:rPr>
      </w:pPr>
    </w:p>
    <w:p w14:paraId="1089644D" w14:textId="77777777" w:rsidR="00DC091F" w:rsidRDefault="00DC091F" w:rsidP="00DB2B3F">
      <w:pPr>
        <w:autoSpaceDE w:val="0"/>
        <w:autoSpaceDN w:val="0"/>
        <w:adjustRightInd w:val="0"/>
        <w:spacing w:after="0" w:line="240" w:lineRule="auto"/>
        <w:rPr>
          <w:rFonts w:ascii="Calibri" w:hAnsi="Calibri" w:cs="Calibri"/>
        </w:rPr>
      </w:pPr>
    </w:p>
    <w:p w14:paraId="624C9A6C" w14:textId="77777777" w:rsidR="00DC091F" w:rsidRDefault="00DC091F" w:rsidP="00DB2B3F">
      <w:pPr>
        <w:autoSpaceDE w:val="0"/>
        <w:autoSpaceDN w:val="0"/>
        <w:adjustRightInd w:val="0"/>
        <w:spacing w:after="0" w:line="240" w:lineRule="auto"/>
        <w:rPr>
          <w:rFonts w:ascii="Calibri" w:hAnsi="Calibri" w:cs="Calibri"/>
        </w:rPr>
      </w:pPr>
    </w:p>
    <w:p w14:paraId="5612BD99" w14:textId="77777777" w:rsidR="00DC091F" w:rsidRDefault="00DC091F" w:rsidP="00DB2B3F">
      <w:pPr>
        <w:autoSpaceDE w:val="0"/>
        <w:autoSpaceDN w:val="0"/>
        <w:adjustRightInd w:val="0"/>
        <w:spacing w:after="0" w:line="240" w:lineRule="auto"/>
        <w:rPr>
          <w:rFonts w:ascii="Calibri" w:hAnsi="Calibri" w:cs="Calibri"/>
        </w:rPr>
      </w:pPr>
    </w:p>
    <w:p w14:paraId="03D55B80" w14:textId="77777777" w:rsidR="00DC091F" w:rsidRDefault="00DC091F" w:rsidP="00DB2B3F">
      <w:pPr>
        <w:autoSpaceDE w:val="0"/>
        <w:autoSpaceDN w:val="0"/>
        <w:adjustRightInd w:val="0"/>
        <w:spacing w:after="0" w:line="240" w:lineRule="auto"/>
        <w:rPr>
          <w:rFonts w:ascii="Calibri" w:hAnsi="Calibri" w:cs="Calibri"/>
        </w:rPr>
      </w:pPr>
    </w:p>
    <w:p w14:paraId="40AA19B5" w14:textId="77777777" w:rsidR="00DC091F" w:rsidRDefault="00DC091F" w:rsidP="00DB2B3F">
      <w:pPr>
        <w:autoSpaceDE w:val="0"/>
        <w:autoSpaceDN w:val="0"/>
        <w:adjustRightInd w:val="0"/>
        <w:spacing w:after="0" w:line="240" w:lineRule="auto"/>
        <w:rPr>
          <w:rFonts w:ascii="Calibri" w:hAnsi="Calibri" w:cs="Calibri"/>
        </w:rPr>
      </w:pPr>
    </w:p>
    <w:p w14:paraId="01AD6701" w14:textId="2E2C8EE7" w:rsidR="00A101FA" w:rsidRDefault="00DC091F" w:rsidP="00DB2B3F">
      <w:pPr>
        <w:autoSpaceDE w:val="0"/>
        <w:autoSpaceDN w:val="0"/>
        <w:adjustRightInd w:val="0"/>
        <w:spacing w:after="0" w:line="240" w:lineRule="auto"/>
        <w:rPr>
          <w:rFonts w:ascii="Calibri-Italic" w:hAnsi="Calibri-Italic" w:cs="Calibri-Italic"/>
          <w:iCs/>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2558E6DF" wp14:editId="6F6F2C7F">
                <wp:simplePos x="0" y="0"/>
                <wp:positionH relativeFrom="column">
                  <wp:posOffset>1552575</wp:posOffset>
                </wp:positionH>
                <wp:positionV relativeFrom="paragraph">
                  <wp:posOffset>2840355</wp:posOffset>
                </wp:positionV>
                <wp:extent cx="152400" cy="152400"/>
                <wp:effectExtent l="0" t="0" r="19050" b="19050"/>
                <wp:wrapNone/>
                <wp:docPr id="3" name="Flowchart: Connector 3"/>
                <wp:cNvGraphicFramePr/>
                <a:graphic xmlns:a="http://schemas.openxmlformats.org/drawingml/2006/main">
                  <a:graphicData uri="http://schemas.microsoft.com/office/word/2010/wordprocessingShape">
                    <wps:wsp>
                      <wps:cNvSpPr/>
                      <wps:spPr>
                        <a:xfrm>
                          <a:off x="0" y="0"/>
                          <a:ext cx="152400" cy="152400"/>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1376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122.25pt;margin-top:223.6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" fillcolor="#5b9bd5" strokecolor="#41719c" strokeweight="1pt">
                <v:stroke joinstyle="miter"/>
              </v:shape>
            </w:pict>
          </mc:Fallback>
        </mc:AlternateContent>
      </w:r>
      <w:r>
        <w:rPr>
          <w:rFonts w:ascii="Calibri" w:hAnsi="Calibri" w:cs="Times New Roman"/>
          <w:b/>
          <w:i/>
          <w:iCs/>
          <w:noProof/>
          <w:color w:val="C00000"/>
          <w:sz w:val="24"/>
          <w:szCs w:val="24"/>
        </w:rPr>
        <mc:AlternateContent>
          <mc:Choice Requires="wps">
            <w:drawing>
              <wp:anchor distT="0" distB="0" distL="114300" distR="114300" simplePos="0" relativeHeight="251661312" behindDoc="0" locked="0" layoutInCell="1" allowOverlap="1" wp14:anchorId="4805E6B4" wp14:editId="1D1A94FC">
                <wp:simplePos x="0" y="0"/>
                <wp:positionH relativeFrom="column">
                  <wp:posOffset>2438400</wp:posOffset>
                </wp:positionH>
                <wp:positionV relativeFrom="paragraph">
                  <wp:posOffset>2868930</wp:posOffset>
                </wp:positionV>
                <wp:extent cx="152400" cy="152400"/>
                <wp:effectExtent l="0" t="0" r="19050" b="19050"/>
                <wp:wrapNone/>
                <wp:docPr id="1" name="Flowchart: Connector 1"/>
                <wp:cNvGraphicFramePr/>
                <a:graphic xmlns:a="http://schemas.openxmlformats.org/drawingml/2006/main">
                  <a:graphicData uri="http://schemas.microsoft.com/office/word/2010/wordprocessingShape">
                    <wps:wsp>
                      <wps:cNvSpPr/>
                      <wps:spPr>
                        <a:xfrm>
                          <a:off x="0" y="0"/>
                          <a:ext cx="152400" cy="152400"/>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2974E" id="Flowchart: Connector 1" o:spid="_x0000_s1026" type="#_x0000_t120" style="position:absolute;margin-left:192pt;margin-top:225.9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" fillcolor="#5b9bd5" strokecolor="#41719c" strokeweight="1pt">
                <v:stroke joinstyle="miter"/>
              </v:shape>
            </w:pict>
          </mc:Fallback>
        </mc:AlternateContent>
      </w:r>
      <w:r>
        <w:rPr>
          <w:rFonts w:ascii="Calibri" w:hAnsi="Calibri" w:cs="Times New Roman"/>
          <w:b/>
          <w:i/>
          <w:iCs/>
          <w:noProof/>
          <w:color w:val="C00000"/>
          <w:sz w:val="24"/>
          <w:szCs w:val="24"/>
        </w:rPr>
        <mc:AlternateContent>
          <mc:Choice Requires="wps">
            <w:drawing>
              <wp:anchor distT="0" distB="0" distL="114300" distR="114300" simplePos="0" relativeHeight="251663360" behindDoc="0" locked="0" layoutInCell="1" allowOverlap="1" wp14:anchorId="44D4EAFF" wp14:editId="7E72F76D">
                <wp:simplePos x="0" y="0"/>
                <wp:positionH relativeFrom="column">
                  <wp:posOffset>3276600</wp:posOffset>
                </wp:positionH>
                <wp:positionV relativeFrom="paragraph">
                  <wp:posOffset>2849880</wp:posOffset>
                </wp:positionV>
                <wp:extent cx="152400" cy="152400"/>
                <wp:effectExtent l="0" t="0" r="19050" b="19050"/>
                <wp:wrapNone/>
                <wp:docPr id="2" name="Flowchart: Connector 2"/>
                <wp:cNvGraphicFramePr/>
                <a:graphic xmlns:a="http://schemas.openxmlformats.org/drawingml/2006/main">
                  <a:graphicData uri="http://schemas.microsoft.com/office/word/2010/wordprocessingShape">
                    <wps:wsp>
                      <wps:cNvSpPr/>
                      <wps:spPr>
                        <a:xfrm>
                          <a:off x="0" y="0"/>
                          <a:ext cx="152400" cy="152400"/>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553DE" id="Flowchart: Connector 2" o:spid="_x0000_s1026" type="#_x0000_t120" style="position:absolute;margin-left:258pt;margin-top:224.4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" fillcolor="#5b9bd5" strokecolor="#41719c" strokeweight="1pt">
                <v:stroke joinstyle="miter"/>
              </v:shape>
            </w:pict>
          </mc:Fallback>
        </mc:AlternateContent>
      </w:r>
      <w:bookmarkStart w:id="0" w:name="_GoBack"/>
      <w:r w:rsidR="00A101FA">
        <w:rPr>
          <w:rFonts w:ascii="Calibri" w:hAnsi="Calibri" w:cs="Calibri"/>
          <w:noProof/>
        </w:rPr>
        <w:drawing>
          <wp:inline distT="0" distB="0" distL="0" distR="0" wp14:anchorId="4777DA55" wp14:editId="001FDCDF">
            <wp:extent cx="4267796" cy="24196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201EFB.tmp"/>
                    <pic:cNvPicPr/>
                  </pic:nvPicPr>
                  <pic:blipFill>
                    <a:blip r:embed="rId4">
                      <a:extLst>
                        <a:ext uri="{28A0092B-C50C-407E-A947-70E740481C1C}">
                          <a14:useLocalDpi xmlns:a14="http://schemas.microsoft.com/office/drawing/2010/main" val="0"/>
                        </a:ext>
                      </a:extLst>
                    </a:blip>
                    <a:stretch>
                      <a:fillRect/>
                    </a:stretch>
                  </pic:blipFill>
                  <pic:spPr>
                    <a:xfrm>
                      <a:off x="0" y="0"/>
                      <a:ext cx="4267796" cy="2419688"/>
                    </a:xfrm>
                    <a:prstGeom prst="rect">
                      <a:avLst/>
                    </a:prstGeom>
                  </pic:spPr>
                </pic:pic>
              </a:graphicData>
            </a:graphic>
          </wp:inline>
        </w:drawing>
      </w:r>
      <w:bookmarkEnd w:id="0"/>
    </w:p>
    <w:sectPr w:rsidR="00A10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67"/>
    <w:rsid w:val="0003699A"/>
    <w:rsid w:val="000B5084"/>
    <w:rsid w:val="00166DF2"/>
    <w:rsid w:val="00302DA3"/>
    <w:rsid w:val="003D4175"/>
    <w:rsid w:val="00505909"/>
    <w:rsid w:val="005568B5"/>
    <w:rsid w:val="005D47E3"/>
    <w:rsid w:val="005F788C"/>
    <w:rsid w:val="00677E57"/>
    <w:rsid w:val="0070105C"/>
    <w:rsid w:val="00807F55"/>
    <w:rsid w:val="008511A1"/>
    <w:rsid w:val="00A101FA"/>
    <w:rsid w:val="00B54E67"/>
    <w:rsid w:val="00BE43AE"/>
    <w:rsid w:val="00C22B79"/>
    <w:rsid w:val="00C348B0"/>
    <w:rsid w:val="00DB2B3F"/>
    <w:rsid w:val="00DC091F"/>
    <w:rsid w:val="00E6031A"/>
    <w:rsid w:val="00EC1333"/>
    <w:rsid w:val="00FF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2DEA"/>
  <w15:chartTrackingRefBased/>
  <w15:docId w15:val="{FCA5D7CA-20A0-4936-A3CB-BA74ED86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2015-08-26T13:49:00Z</dcterms:created>
  <dcterms:modified xsi:type="dcterms:W3CDTF">2015-12-08T14:41:00Z</dcterms:modified>
</cp:coreProperties>
</file>