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53F6F" w14:textId="469E4257" w:rsidR="00505909" w:rsidRDefault="00505909" w:rsidP="00DB2B3F">
      <w:pPr>
        <w:autoSpaceDE w:val="0"/>
        <w:autoSpaceDN w:val="0"/>
        <w:adjustRightInd w:val="0"/>
        <w:spacing w:after="0" w:line="240" w:lineRule="auto"/>
        <w:rPr>
          <w:rFonts w:ascii="Calibri-Italic" w:hAnsi="Calibri-Italic" w:cs="Calibri-Italic"/>
          <w:iCs/>
        </w:rPr>
      </w:pPr>
    </w:p>
    <w:p w14:paraId="7F56F913" w14:textId="77777777" w:rsidR="00A101FA" w:rsidRDefault="00A101FA" w:rsidP="00DB2B3F">
      <w:pPr>
        <w:autoSpaceDE w:val="0"/>
        <w:autoSpaceDN w:val="0"/>
        <w:adjustRightInd w:val="0"/>
        <w:spacing w:after="0" w:line="240" w:lineRule="auto"/>
        <w:rPr>
          <w:rFonts w:ascii="Calibri-Italic" w:hAnsi="Calibri-Italic" w:cs="Calibri-Italic"/>
          <w:iCs/>
        </w:rPr>
      </w:pPr>
    </w:p>
    <w:p w14:paraId="3B22EDF0" w14:textId="381E21EC" w:rsidR="00A101FA" w:rsidRDefault="00A101FA" w:rsidP="00A101FA">
      <w:pPr>
        <w:autoSpaceDE w:val="0"/>
        <w:autoSpaceDN w:val="0"/>
        <w:adjustRightInd w:val="0"/>
        <w:spacing w:after="0" w:line="240" w:lineRule="auto"/>
        <w:rPr>
          <w:rFonts w:ascii="Calibri" w:hAnsi="Calibri" w:cs="Calibri"/>
        </w:rPr>
      </w:pPr>
      <w:r>
        <w:rPr>
          <w:rFonts w:ascii="Calibri-Bold" w:hAnsi="Calibri-Bold" w:cs="Calibri-Bold"/>
          <w:b/>
          <w:bCs/>
        </w:rPr>
        <w:t xml:space="preserve">MAFS.4.MD.3.5 </w:t>
      </w:r>
      <w:r>
        <w:rPr>
          <w:rFonts w:ascii="Calibri" w:hAnsi="Calibri" w:cs="Calibri"/>
        </w:rPr>
        <w:t>Recognize angles as geometric shapes that are formed wherever two rays share a common endpoint, and understand concepts of angle measurement.</w:t>
      </w:r>
    </w:p>
    <w:p w14:paraId="3CCAF95D" w14:textId="77777777" w:rsidR="00A101FA" w:rsidRDefault="00A101FA" w:rsidP="00A101FA">
      <w:pPr>
        <w:autoSpaceDE w:val="0"/>
        <w:autoSpaceDN w:val="0"/>
        <w:adjustRightInd w:val="0"/>
        <w:spacing w:after="0" w:line="240" w:lineRule="auto"/>
        <w:rPr>
          <w:rFonts w:ascii="Calibri" w:hAnsi="Calibri" w:cs="Calibri"/>
        </w:rPr>
      </w:pPr>
    </w:p>
    <w:p w14:paraId="32394C14" w14:textId="141512EA" w:rsidR="00A101FA" w:rsidRDefault="00A101FA" w:rsidP="00A101FA">
      <w:pPr>
        <w:autoSpaceDE w:val="0"/>
        <w:autoSpaceDN w:val="0"/>
        <w:adjustRightInd w:val="0"/>
        <w:spacing w:after="0" w:line="240" w:lineRule="auto"/>
        <w:rPr>
          <w:rFonts w:ascii="Calibri" w:hAnsi="Calibri" w:cs="Calibri"/>
        </w:rPr>
      </w:pPr>
      <w:r>
        <w:rPr>
          <w:rFonts w:ascii="Calibri-Bold" w:hAnsi="Calibri-Bold" w:cs="Calibri-Bold"/>
          <w:b/>
          <w:bCs/>
        </w:rPr>
        <w:t xml:space="preserve">MAFS.4.MD.3.5a </w:t>
      </w:r>
      <w:r>
        <w:rPr>
          <w:rFonts w:ascii="Calibri" w:hAnsi="Calibri" w:cs="Calibri"/>
        </w:rPr>
        <w:t>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14:paraId="51CD3F99" w14:textId="77777777" w:rsidR="00A101FA" w:rsidRDefault="00A101FA" w:rsidP="00A101FA">
      <w:pPr>
        <w:autoSpaceDE w:val="0"/>
        <w:autoSpaceDN w:val="0"/>
        <w:adjustRightInd w:val="0"/>
        <w:spacing w:after="0" w:line="240" w:lineRule="auto"/>
        <w:rPr>
          <w:rFonts w:ascii="Calibri" w:hAnsi="Calibri" w:cs="Calibri"/>
        </w:rPr>
      </w:pPr>
    </w:p>
    <w:p w14:paraId="47D37B37" w14:textId="54EDAB21" w:rsidR="00A101FA" w:rsidRDefault="00A101FA" w:rsidP="00A101FA">
      <w:pPr>
        <w:autoSpaceDE w:val="0"/>
        <w:autoSpaceDN w:val="0"/>
        <w:adjustRightInd w:val="0"/>
        <w:spacing w:after="0" w:line="240" w:lineRule="auto"/>
        <w:rPr>
          <w:rFonts w:ascii="Calibri-Italic" w:hAnsi="Calibri-Italic" w:cs="Calibri-Italic"/>
          <w:iCs/>
        </w:rPr>
      </w:pPr>
      <w:r>
        <w:rPr>
          <w:rFonts w:ascii="Calibri-Bold" w:hAnsi="Calibri-Bold" w:cs="Calibri-Bold"/>
          <w:b/>
          <w:bCs/>
        </w:rPr>
        <w:t xml:space="preserve">MAFS.4.MD.3.5b </w:t>
      </w:r>
      <w:r>
        <w:rPr>
          <w:rFonts w:ascii="Calibri" w:hAnsi="Calibri" w:cs="Calibri"/>
        </w:rPr>
        <w:t xml:space="preserve">An angle that turns through </w:t>
      </w:r>
      <w:r>
        <w:rPr>
          <w:rFonts w:ascii="Calibri-Italic" w:hAnsi="Calibri-Italic" w:cs="Calibri-Italic"/>
          <w:i/>
          <w:iCs/>
        </w:rPr>
        <w:t xml:space="preserve">n </w:t>
      </w:r>
      <w:r>
        <w:rPr>
          <w:rFonts w:ascii="Calibri" w:hAnsi="Calibri" w:cs="Calibri"/>
        </w:rPr>
        <w:t xml:space="preserve">one‐degree angles is said to have an angle measure of </w:t>
      </w:r>
      <w:r>
        <w:rPr>
          <w:rFonts w:ascii="Calibri-Italic" w:hAnsi="Calibri-Italic" w:cs="Calibri-Italic"/>
          <w:i/>
          <w:iCs/>
        </w:rPr>
        <w:t xml:space="preserve">n </w:t>
      </w:r>
      <w:r>
        <w:rPr>
          <w:rFonts w:ascii="Calibri" w:hAnsi="Calibri" w:cs="Calibri"/>
        </w:rPr>
        <w:t>degrees.</w:t>
      </w:r>
    </w:p>
    <w:p w14:paraId="154A4FC9" w14:textId="77777777" w:rsidR="00505909" w:rsidRDefault="00505909" w:rsidP="00DB2B3F">
      <w:pPr>
        <w:autoSpaceDE w:val="0"/>
        <w:autoSpaceDN w:val="0"/>
        <w:adjustRightInd w:val="0"/>
        <w:spacing w:after="0" w:line="240" w:lineRule="auto"/>
        <w:rPr>
          <w:rFonts w:ascii="Calibri-Italic" w:hAnsi="Calibri-Italic" w:cs="Calibri-Italic"/>
          <w:iCs/>
        </w:rPr>
      </w:pPr>
    </w:p>
    <w:p w14:paraId="0B9677EC" w14:textId="54B9DBD6" w:rsidR="0003699A" w:rsidRDefault="00DB2B3F" w:rsidP="00DB2B3F">
      <w:pPr>
        <w:autoSpaceDE w:val="0"/>
        <w:autoSpaceDN w:val="0"/>
        <w:adjustRightInd w:val="0"/>
        <w:spacing w:after="0" w:line="240" w:lineRule="auto"/>
        <w:rPr>
          <w:rFonts w:ascii="Calibri-Italic" w:hAnsi="Calibri-Italic" w:cs="Calibri-Italic"/>
          <w:iCs/>
        </w:rPr>
      </w:pPr>
      <w:r>
        <w:rPr>
          <w:rFonts w:ascii="Calibri-Italic" w:hAnsi="Calibri-Italic" w:cs="Calibri-Italic"/>
          <w:iCs/>
        </w:rPr>
        <w:t>MD.</w:t>
      </w:r>
      <w:r w:rsidR="00A101FA">
        <w:rPr>
          <w:rFonts w:ascii="Calibri-Italic" w:hAnsi="Calibri-Italic" w:cs="Calibri-Italic"/>
          <w:iCs/>
        </w:rPr>
        <w:t>3.5ab</w:t>
      </w:r>
      <w:r>
        <w:rPr>
          <w:rFonts w:ascii="Calibri-Italic" w:hAnsi="Calibri-Italic" w:cs="Calibri-Italic"/>
          <w:iCs/>
        </w:rPr>
        <w:t>-FSA-</w:t>
      </w:r>
      <w:r w:rsidR="00C8239E">
        <w:rPr>
          <w:rFonts w:ascii="Calibri-Italic" w:hAnsi="Calibri-Italic" w:cs="Calibri-Italic"/>
          <w:iCs/>
        </w:rPr>
        <w:t>GR2</w:t>
      </w:r>
    </w:p>
    <w:p w14:paraId="01AD6701" w14:textId="7EC7D546" w:rsidR="00A101FA" w:rsidRDefault="00C8239E" w:rsidP="00DB2B3F">
      <w:pPr>
        <w:autoSpaceDE w:val="0"/>
        <w:autoSpaceDN w:val="0"/>
        <w:adjustRightInd w:val="0"/>
        <w:spacing w:after="0" w:line="240" w:lineRule="auto"/>
        <w:rPr>
          <w:rFonts w:ascii="Calibri" w:hAnsi="Calibri" w:cs="Calibri"/>
        </w:rPr>
      </w:pPr>
      <w:r>
        <w:rPr>
          <w:rFonts w:ascii="Calibri" w:hAnsi="Calibri" w:cs="Calibri"/>
        </w:rPr>
        <w:t>GRID</w:t>
      </w:r>
    </w:p>
    <w:p w14:paraId="6313A250" w14:textId="38749864" w:rsidR="009569E1" w:rsidRDefault="009569E1" w:rsidP="00DB2B3F">
      <w:pPr>
        <w:autoSpaceDE w:val="0"/>
        <w:autoSpaceDN w:val="0"/>
        <w:adjustRightInd w:val="0"/>
        <w:spacing w:after="0" w:line="240" w:lineRule="auto"/>
        <w:rPr>
          <w:rFonts w:ascii="Calibri" w:hAnsi="Calibri" w:cs="Calibri"/>
          <w:b/>
          <w:color w:val="FF0000"/>
          <w:sz w:val="24"/>
          <w:szCs w:val="24"/>
        </w:rPr>
      </w:pPr>
      <w:r w:rsidRPr="009569E1">
        <w:rPr>
          <w:rFonts w:ascii="Calibri" w:hAnsi="Calibri" w:cs="Calibri"/>
          <w:b/>
          <w:color w:val="FF0000"/>
          <w:sz w:val="24"/>
          <w:szCs w:val="24"/>
        </w:rPr>
        <w:t>Teachers NOTE:</w:t>
      </w:r>
      <w:r>
        <w:rPr>
          <w:rFonts w:ascii="Calibri" w:hAnsi="Calibri" w:cs="Calibri"/>
          <w:b/>
          <w:color w:val="FF0000"/>
          <w:sz w:val="24"/>
          <w:szCs w:val="24"/>
        </w:rPr>
        <w:t xml:space="preserve"> Students will be able to use the created ray in order to place on the protractor in order to answer the problem.</w:t>
      </w:r>
    </w:p>
    <w:p w14:paraId="6C070DB7" w14:textId="691566D7" w:rsidR="009569E1" w:rsidRDefault="00132B70" w:rsidP="00DB2B3F">
      <w:pPr>
        <w:autoSpaceDE w:val="0"/>
        <w:autoSpaceDN w:val="0"/>
        <w:adjustRightInd w:val="0"/>
        <w:spacing w:after="0" w:line="240" w:lineRule="auto"/>
        <w:rPr>
          <w:rFonts w:ascii="Calibri" w:hAnsi="Calibri" w:cs="Calibri"/>
          <w:b/>
          <w:color w:val="FF0000"/>
          <w:sz w:val="24"/>
          <w:szCs w:val="24"/>
        </w:rPr>
      </w:pPr>
      <w:r>
        <w:rPr>
          <w:rFonts w:ascii="Calibri" w:hAnsi="Calibri" w:cs="Calibri"/>
          <w:b/>
          <w:color w:val="FF0000"/>
          <w:sz w:val="24"/>
          <w:szCs w:val="24"/>
        </w:rPr>
        <w:t>The line can be lengthened, shortened and rotated as needed to place on the protractor.</w:t>
      </w:r>
    </w:p>
    <w:p w14:paraId="7309A882" w14:textId="77777777" w:rsidR="009569E1" w:rsidRDefault="009569E1" w:rsidP="00DB2B3F">
      <w:pPr>
        <w:autoSpaceDE w:val="0"/>
        <w:autoSpaceDN w:val="0"/>
        <w:adjustRightInd w:val="0"/>
        <w:spacing w:after="0" w:line="240" w:lineRule="auto"/>
        <w:rPr>
          <w:rFonts w:ascii="Calibri" w:hAnsi="Calibri" w:cs="Calibri"/>
        </w:rPr>
      </w:pPr>
    </w:p>
    <w:p w14:paraId="7D8552D6" w14:textId="1A0D5813" w:rsidR="00C8239E" w:rsidRDefault="009569E1" w:rsidP="00DB2B3F">
      <w:pPr>
        <w:autoSpaceDE w:val="0"/>
        <w:autoSpaceDN w:val="0"/>
        <w:adjustRightInd w:val="0"/>
        <w:spacing w:after="0" w:line="240" w:lineRule="auto"/>
        <w:rPr>
          <w:rFonts w:ascii="Calibri-Italic" w:hAnsi="Calibri-Italic" w:cs="Calibri-Italic"/>
          <w:iCs/>
        </w:rPr>
      </w:pPr>
      <w:r>
        <w:rPr>
          <w:rFonts w:ascii="Calibri-Italic" w:hAnsi="Calibri-Italic" w:cs="Calibri-Italic"/>
          <w:iCs/>
          <w:noProof/>
        </w:rPr>
        <mc:AlternateContent>
          <mc:Choice Requires="wps">
            <w:drawing>
              <wp:anchor distT="0" distB="0" distL="114300" distR="114300" simplePos="0" relativeHeight="251659264" behindDoc="0" locked="0" layoutInCell="1" allowOverlap="1" wp14:anchorId="0CF8964A" wp14:editId="203399D9">
                <wp:simplePos x="0" y="0"/>
                <wp:positionH relativeFrom="margin">
                  <wp:posOffset>809625</wp:posOffset>
                </wp:positionH>
                <wp:positionV relativeFrom="paragraph">
                  <wp:posOffset>4201795</wp:posOffset>
                </wp:positionV>
                <wp:extent cx="1552575" cy="45719"/>
                <wp:effectExtent l="19050" t="95250" r="0" b="69215"/>
                <wp:wrapNone/>
                <wp:docPr id="1" name="Straight Arrow Connector 1"/>
                <wp:cNvGraphicFramePr/>
                <a:graphic xmlns:a="http://schemas.openxmlformats.org/drawingml/2006/main">
                  <a:graphicData uri="http://schemas.microsoft.com/office/word/2010/wordprocessingShape">
                    <wps:wsp>
                      <wps:cNvCnPr/>
                      <wps:spPr>
                        <a:xfrm flipV="1">
                          <a:off x="0" y="0"/>
                          <a:ext cx="1552575" cy="4571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402697" id="_x0000_t32" coordsize="21600,21600" o:spt="32" o:oned="t" path="m,l21600,21600e" filled="f">
                <v:path arrowok="t" fillok="f" o:connecttype="none"/>
                <o:lock v:ext="edit" shapetype="t"/>
              </v:shapetype>
              <v:shape id="Straight Arrow Connector 1" o:spid="_x0000_s1026" type="#_x0000_t32" style="position:absolute;margin-left:63.75pt;margin-top:330.85pt;width:122.25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" strokecolor="red" strokeweight="3pt">
                <v:stroke endarrow="block" joinstyle="miter"/>
                <w10:wrap anchorx="margin"/>
              </v:shape>
            </w:pict>
          </mc:Fallback>
        </mc:AlternateContent>
      </w:r>
      <w:bookmarkStart w:id="0" w:name="_GoBack"/>
      <w:r w:rsidR="00C8239E">
        <w:rPr>
          <w:rFonts w:ascii="Calibri-Italic" w:hAnsi="Calibri-Italic" w:cs="Calibri-Italic"/>
          <w:iCs/>
          <w:noProof/>
        </w:rPr>
        <w:drawing>
          <wp:inline distT="0" distB="0" distL="0" distR="0" wp14:anchorId="36898619" wp14:editId="2475DA9B">
            <wp:extent cx="6705600" cy="5010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205067.tmp"/>
                    <pic:cNvPicPr/>
                  </pic:nvPicPr>
                  <pic:blipFill>
                    <a:blip r:embed="rId4">
                      <a:extLst>
                        <a:ext uri="{28A0092B-C50C-407E-A947-70E740481C1C}">
                          <a14:useLocalDpi xmlns:a14="http://schemas.microsoft.com/office/drawing/2010/main" val="0"/>
                        </a:ext>
                      </a:extLst>
                    </a:blip>
                    <a:stretch>
                      <a:fillRect/>
                    </a:stretch>
                  </pic:blipFill>
                  <pic:spPr>
                    <a:xfrm>
                      <a:off x="0" y="0"/>
                      <a:ext cx="6706549" cy="5010859"/>
                    </a:xfrm>
                    <a:prstGeom prst="rect">
                      <a:avLst/>
                    </a:prstGeom>
                  </pic:spPr>
                </pic:pic>
              </a:graphicData>
            </a:graphic>
          </wp:inline>
        </w:drawing>
      </w:r>
      <w:bookmarkEnd w:id="0"/>
    </w:p>
    <w:sectPr w:rsidR="00C8239E" w:rsidSect="009569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67"/>
    <w:rsid w:val="0003699A"/>
    <w:rsid w:val="000B5084"/>
    <w:rsid w:val="00132B70"/>
    <w:rsid w:val="00166DF2"/>
    <w:rsid w:val="00302DA3"/>
    <w:rsid w:val="003D4175"/>
    <w:rsid w:val="00505909"/>
    <w:rsid w:val="005568B5"/>
    <w:rsid w:val="005D47E3"/>
    <w:rsid w:val="005F788C"/>
    <w:rsid w:val="00677E57"/>
    <w:rsid w:val="0070105C"/>
    <w:rsid w:val="00807F55"/>
    <w:rsid w:val="008511A1"/>
    <w:rsid w:val="009569E1"/>
    <w:rsid w:val="00A101FA"/>
    <w:rsid w:val="00B54E67"/>
    <w:rsid w:val="00BE43AE"/>
    <w:rsid w:val="00C22B79"/>
    <w:rsid w:val="00C348B0"/>
    <w:rsid w:val="00C8239E"/>
    <w:rsid w:val="00DB2B3F"/>
    <w:rsid w:val="00E6031A"/>
    <w:rsid w:val="00EC1333"/>
    <w:rsid w:val="00FF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2DEA"/>
  <w15:chartTrackingRefBased/>
  <w15:docId w15:val="{FCA5D7CA-20A0-4936-A3CB-BA74ED86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2015-08-26T13:53:00Z</dcterms:created>
  <dcterms:modified xsi:type="dcterms:W3CDTF">2015-12-08T14:56:00Z</dcterms:modified>
</cp:coreProperties>
</file>