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E8E3C" w14:textId="77777777" w:rsidR="00DB2B3F" w:rsidRDefault="00DB2B3F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Bold" w:hAnsi="Calibri-Bold" w:cs="Calibri-Bold"/>
          <w:b/>
          <w:bCs/>
        </w:rPr>
        <w:t xml:space="preserve">MAFS.4.MD.1.1 </w:t>
      </w:r>
      <w:r>
        <w:rPr>
          <w:rFonts w:ascii="Calibri" w:hAnsi="Calibri" w:cs="Calibri"/>
        </w:rPr>
        <w:t xml:space="preserve">Know relative sizes of measurement units within one system of units including km, m, cm; kg, g; lb, oz.; l, ml; hr, min, sec. Within a single system of measurement, express measurements in a larger unit in terms of a smaller unit. Record measurement equivalents in a two‐column table. </w:t>
      </w:r>
      <w:r>
        <w:rPr>
          <w:rFonts w:ascii="Calibri-Italic" w:hAnsi="Calibri-Italic" w:cs="Calibri-Italic"/>
          <w:i/>
          <w:iCs/>
        </w:rPr>
        <w:t xml:space="preserve">For example, know that 1 ft is 12 times as long as 1 in. Express the length of a 4 ft snake as 48in. Generate a conversion table for feet and inches listing the number pairs (1, 12), (2, 24), (3, 36), </w:t>
      </w:r>
    </w:p>
    <w:p w14:paraId="4749CBA8" w14:textId="77777777" w:rsidR="00DB2B3F" w:rsidRDefault="00DB2B3F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</w:rPr>
      </w:pPr>
    </w:p>
    <w:p w14:paraId="7516C86A" w14:textId="77777777" w:rsidR="00DB2B3F" w:rsidRDefault="00DB2B3F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</w:p>
    <w:p w14:paraId="0B9677EC" w14:textId="77777777" w:rsidR="0003699A" w:rsidRDefault="00DB2B3F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  <w:r>
        <w:rPr>
          <w:rFonts w:ascii="Calibri-Italic" w:hAnsi="Calibri-Italic" w:cs="Calibri-Italic"/>
          <w:iCs/>
        </w:rPr>
        <w:t>MD.1.1-FSA-</w:t>
      </w:r>
      <w:r w:rsidR="0003699A">
        <w:rPr>
          <w:rFonts w:ascii="Calibri-Italic" w:hAnsi="Calibri-Italic" w:cs="Calibri-Italic"/>
          <w:iCs/>
        </w:rPr>
        <w:t>GR2</w:t>
      </w:r>
    </w:p>
    <w:p w14:paraId="36E7CB46" w14:textId="7DCCBA94" w:rsidR="00DB2B3F" w:rsidRDefault="0003699A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GRID</w:t>
      </w:r>
    </w:p>
    <w:p w14:paraId="39AB359A" w14:textId="4C660AFB" w:rsidR="00E5097B" w:rsidRDefault="00E5097B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BC6470" w14:textId="6BA2362D" w:rsidR="00E5097B" w:rsidRDefault="00E5097B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Times New Roman"/>
          <w:b/>
          <w:i/>
          <w:iCs/>
          <w:color w:val="C00000"/>
          <w:sz w:val="24"/>
          <w:szCs w:val="24"/>
        </w:rPr>
        <w:t>Teachers: Students have the capability of dragging and dropping the items to begin practicing for (TEI) Technology Enhanced Items</w:t>
      </w:r>
    </w:p>
    <w:p w14:paraId="53A8A6A7" w14:textId="33757424" w:rsidR="00E5097B" w:rsidRDefault="00E5097B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5C26BC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9E46C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BBE144" w14:textId="55A868C9" w:rsidR="00DB2B3F" w:rsidRDefault="00E5097B" w:rsidP="00DB2B3F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93B6269" wp14:editId="575B7A25">
            <wp:extent cx="6858000" cy="595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06FB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D1F4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00912DC3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2AEFAA7F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1D716E8D" w14:textId="4DDBF50E" w:rsidR="00E5097B" w:rsidRDefault="00E5097B" w:rsidP="00DB2B3F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7AE1A3D" wp14:editId="76752FE8">
            <wp:extent cx="2505425" cy="752580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0F2D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F3E8" w14:textId="77777777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4ED9D204" w14:textId="2B0FF81F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1877221A" w14:textId="5C8E7D3E" w:rsidR="00E5097B" w:rsidRDefault="00E5097B" w:rsidP="00DB2B3F">
      <w:pPr>
        <w:autoSpaceDE w:val="0"/>
        <w:autoSpaceDN w:val="0"/>
        <w:adjustRightInd w:val="0"/>
        <w:spacing w:after="0" w:line="240" w:lineRule="auto"/>
      </w:pPr>
    </w:p>
    <w:p w14:paraId="7B3620C2" w14:textId="5389C0A6" w:rsidR="00E5097B" w:rsidRDefault="00E5097B" w:rsidP="00DB2B3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F8792" wp14:editId="2DD1E77A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73342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54DD0C" w14:textId="3C9933E3" w:rsidR="00E5097B" w:rsidRDefault="00E5097B" w:rsidP="00E5097B">
                            <w:r>
                              <w:t>37 inches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F87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3.25pt;margin-top:1.05pt;width:57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" fillcolor="window" strokeweight=".5pt">
                <v:textbox>
                  <w:txbxContent>
                    <w:p w14:paraId="3954DD0C" w14:textId="3C9933E3" w:rsidR="00E5097B" w:rsidRDefault="00E5097B" w:rsidP="00E5097B">
                      <w:r>
                        <w:t>37 inches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69200" wp14:editId="387D7360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695325" cy="304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9A89" w14:textId="3FBFF374" w:rsidR="00E5097B" w:rsidRDefault="00E5097B">
                            <w:r>
                              <w:t>2 yards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9200" id="Text Box 5" o:spid="_x0000_s1027" type="#_x0000_t202" style="position:absolute;margin-left:9pt;margin-top:1.05pt;width:54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" fillcolor="white [3201]" strokeweight=".5pt">
                <v:textbox>
                  <w:txbxContent>
                    <w:p w14:paraId="39AF9A89" w14:textId="3FBFF374" w:rsidR="00E5097B" w:rsidRDefault="00E5097B">
                      <w:r>
                        <w:t>2 yards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B10EB" wp14:editId="66B0793D">
                <wp:simplePos x="0" y="0"/>
                <wp:positionH relativeFrom="column">
                  <wp:posOffset>1266825</wp:posOffset>
                </wp:positionH>
                <wp:positionV relativeFrom="paragraph">
                  <wp:posOffset>18415</wp:posOffset>
                </wp:positionV>
                <wp:extent cx="69532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88587F" w14:textId="499F6907" w:rsidR="00E5097B" w:rsidRDefault="00E5097B" w:rsidP="00E5097B">
                            <w:r>
                              <w:t>5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B10EB" id="Text Box 6" o:spid="_x0000_s1028" type="#_x0000_t202" style="position:absolute;margin-left:99.75pt;margin-top:1.45pt;width:54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" fillcolor="window" strokeweight=".5pt">
                <v:textbox>
                  <w:txbxContent>
                    <w:p w14:paraId="5D88587F" w14:textId="499F6907" w:rsidR="00E5097B" w:rsidRDefault="00E5097B" w:rsidP="00E5097B">
                      <w:r>
                        <w:t>5 feet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97B" w:rsidSect="00E50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67"/>
    <w:rsid w:val="0003699A"/>
    <w:rsid w:val="00B54E67"/>
    <w:rsid w:val="00DB2B3F"/>
    <w:rsid w:val="00E5097B"/>
    <w:rsid w:val="00E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2DEA"/>
  <w15:chartTrackingRefBased/>
  <w15:docId w15:val="{FCA5D7CA-20A0-4936-A3CB-BA74ED8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4</cp:revision>
  <dcterms:created xsi:type="dcterms:W3CDTF">2015-08-25T20:02:00Z</dcterms:created>
  <dcterms:modified xsi:type="dcterms:W3CDTF">2015-12-04T20:04:00Z</dcterms:modified>
</cp:coreProperties>
</file>