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B18D" w14:textId="432A14BC" w:rsidR="00C20BC3" w:rsidRDefault="00C20BC3" w:rsidP="00DF0203">
      <w:pPr>
        <w:rPr>
          <w:b/>
          <w:sz w:val="24"/>
          <w:szCs w:val="24"/>
        </w:rPr>
      </w:pPr>
      <w:r w:rsidRPr="00C20BC3">
        <w:rPr>
          <w:b/>
          <w:sz w:val="24"/>
          <w:szCs w:val="24"/>
        </w:rPr>
        <w:t>MAFS.912.N-RN.1.2</w:t>
      </w:r>
    </w:p>
    <w:p w14:paraId="7FA3043E" w14:textId="1E830A24" w:rsidR="00DF0203" w:rsidRDefault="00C20BC3" w:rsidP="0035274B">
      <w:pPr>
        <w:rPr>
          <w:b/>
          <w:sz w:val="24"/>
          <w:szCs w:val="24"/>
        </w:rPr>
      </w:pPr>
      <w:r w:rsidRPr="00C20BC3">
        <w:rPr>
          <w:b/>
          <w:sz w:val="24"/>
          <w:szCs w:val="24"/>
        </w:rPr>
        <w:t>Rewrite expressions involving radicals and rational exponents using the properties of exponents.</w:t>
      </w:r>
    </w:p>
    <w:p w14:paraId="21F1DEFC" w14:textId="77777777" w:rsidR="00DF0203" w:rsidRDefault="00DF0203" w:rsidP="0035274B">
      <w:pPr>
        <w:rPr>
          <w:b/>
          <w:sz w:val="24"/>
          <w:szCs w:val="24"/>
        </w:rPr>
      </w:pPr>
    </w:p>
    <w:p w14:paraId="41EB7A03" w14:textId="7B40B9B6" w:rsidR="0035274B" w:rsidRPr="0035274B" w:rsidRDefault="0035274B" w:rsidP="0035274B">
      <w:pPr>
        <w:rPr>
          <w:b/>
          <w:sz w:val="24"/>
          <w:szCs w:val="24"/>
        </w:rPr>
      </w:pPr>
      <w:r w:rsidRPr="0035274B">
        <w:rPr>
          <w:b/>
          <w:sz w:val="24"/>
          <w:szCs w:val="24"/>
        </w:rPr>
        <w:t>Item Type</w:t>
      </w:r>
    </w:p>
    <w:p w14:paraId="619B520D" w14:textId="0EE08039" w:rsidR="0035274B" w:rsidRDefault="00C20BC3" w:rsidP="00352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11B72E99" w14:textId="77777777" w:rsidR="002D614A" w:rsidRDefault="002D614A" w:rsidP="0035274B">
      <w:pPr>
        <w:rPr>
          <w:b/>
          <w:sz w:val="24"/>
          <w:szCs w:val="24"/>
        </w:rPr>
      </w:pPr>
    </w:p>
    <w:p w14:paraId="2FA3E0D5" w14:textId="77777777" w:rsidR="00C20BC3" w:rsidRDefault="00C20BC3" w:rsidP="0035274B">
      <w:pPr>
        <w:rPr>
          <w:b/>
          <w:sz w:val="24"/>
          <w:szCs w:val="24"/>
        </w:rPr>
      </w:pPr>
      <w:bookmarkStart w:id="0" w:name="_GoBack"/>
      <w:bookmarkEnd w:id="0"/>
    </w:p>
    <w:p w14:paraId="2BE200F5" w14:textId="1D235F29" w:rsidR="0035274B" w:rsidRPr="0035274B" w:rsidRDefault="00C20BC3" w:rsidP="003527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10670A6" wp14:editId="6EAAF5C8">
            <wp:extent cx="6849431" cy="2810267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18198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74B" w:rsidRPr="0035274B" w:rsidSect="00CA3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09"/>
    <w:rsid w:val="002147C6"/>
    <w:rsid w:val="002D614A"/>
    <w:rsid w:val="0035274B"/>
    <w:rsid w:val="00687D98"/>
    <w:rsid w:val="00832A2F"/>
    <w:rsid w:val="00961909"/>
    <w:rsid w:val="0097121D"/>
    <w:rsid w:val="00AF2608"/>
    <w:rsid w:val="00C20BC3"/>
    <w:rsid w:val="00C839A9"/>
    <w:rsid w:val="00CA320D"/>
    <w:rsid w:val="00DF0203"/>
    <w:rsid w:val="00E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DA6"/>
  <w15:chartTrackingRefBased/>
  <w15:docId w15:val="{8B7B1DAB-2920-403C-B00C-9A66FCDB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2015-08-27T15:21:00Z</dcterms:created>
  <dcterms:modified xsi:type="dcterms:W3CDTF">2015-08-27T15:22:00Z</dcterms:modified>
</cp:coreProperties>
</file>