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00005C" w:rsidP="0000005C" w:rsidRDefault="0000005C" w14:paraId="3ED7D89C" w14:textId="1709C31F">
      <w:pPr>
        <w:pStyle w:val="Default"/>
        <w:rPr>
          <w:b/>
          <w:sz w:val="22"/>
          <w:szCs w:val="22"/>
        </w:rPr>
      </w:pPr>
      <w:r w:rsidRPr="0000005C">
        <w:rPr>
          <w:b/>
          <w:sz w:val="22"/>
          <w:szCs w:val="22"/>
        </w:rPr>
        <w:t>MAFS.912.G-</w:t>
      </w:r>
      <w:r w:rsidR="008660F0">
        <w:rPr>
          <w:b/>
          <w:sz w:val="22"/>
          <w:szCs w:val="22"/>
        </w:rPr>
        <w:t>G</w:t>
      </w:r>
      <w:r w:rsidR="00B903F4">
        <w:rPr>
          <w:b/>
          <w:sz w:val="22"/>
          <w:szCs w:val="22"/>
        </w:rPr>
        <w:t>PE</w:t>
      </w:r>
      <w:r w:rsidRPr="0000005C">
        <w:rPr>
          <w:b/>
          <w:sz w:val="22"/>
          <w:szCs w:val="22"/>
        </w:rPr>
        <w:t>.</w:t>
      </w:r>
      <w:r w:rsidR="000B47A2">
        <w:rPr>
          <w:b/>
          <w:sz w:val="22"/>
          <w:szCs w:val="22"/>
        </w:rPr>
        <w:t>2</w:t>
      </w:r>
      <w:r w:rsidR="007950DC">
        <w:rPr>
          <w:b/>
          <w:sz w:val="22"/>
          <w:szCs w:val="22"/>
        </w:rPr>
        <w:t>.</w:t>
      </w:r>
      <w:r w:rsidR="002B5CD1">
        <w:rPr>
          <w:b/>
          <w:sz w:val="22"/>
          <w:szCs w:val="22"/>
        </w:rPr>
        <w:t>7</w:t>
      </w:r>
    </w:p>
    <w:p w:rsidRPr="0000005C" w:rsidR="0000005C" w:rsidP="0000005C" w:rsidRDefault="0000005C" w14:paraId="3E611AD4" w14:textId="77777777">
      <w:pPr>
        <w:pStyle w:val="Default"/>
        <w:rPr>
          <w:b/>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Pr="00C721DB" w:rsidR="00C721DB" w:rsidTr="67272A8D" w14:paraId="2B9EDB4E" w14:textId="77777777">
        <w:tblPrEx>
          <w:tblCellMar>
            <w:top w:w="0" w:type="dxa"/>
            <w:bottom w:w="0" w:type="dxa"/>
          </w:tblCellMar>
        </w:tblPrEx>
        <w:trPr>
          <w:trHeight w:val="274"/>
        </w:trPr>
        <w:tc>
          <w:tcPr>
            <w:tcW w:w="12240" w:type="dxa"/>
            <w:tcMar/>
          </w:tcPr>
          <w:tbl>
            <w:tblPr>
              <w:tblW w:w="0" w:type="auto"/>
              <w:tblBorders>
                <w:top w:val="nil"/>
                <w:left w:val="nil"/>
                <w:bottom w:val="nil"/>
                <w:right w:val="nil"/>
              </w:tblBorders>
              <w:tblLayout w:type="fixed"/>
              <w:tblLook w:val="0000" w:firstRow="0" w:lastRow="0" w:firstColumn="0" w:lastColumn="0" w:noHBand="0" w:noVBand="0"/>
            </w:tblPr>
            <w:tblGrid>
              <w:gridCol w:w="9366"/>
            </w:tblGrid>
            <w:tr w:rsidRPr="00EA1DB6" w:rsidR="00EA1DB6" w:rsidTr="67272A8D" w14:paraId="49D00A70" w14:textId="77777777">
              <w:tblPrEx>
                <w:tblCellMar>
                  <w:top w:w="0" w:type="dxa"/>
                  <w:bottom w:w="0" w:type="dxa"/>
                </w:tblCellMar>
              </w:tblPrEx>
              <w:trPr>
                <w:trHeight w:val="409"/>
              </w:trPr>
              <w:tc>
                <w:tcPr>
                  <w:tcW w:w="9366" w:type="dxa"/>
                  <w:tcMar/>
                </w:tcPr>
                <w:tbl>
                  <w:tblPr>
                    <w:tblW w:w="0" w:type="auto"/>
                    <w:tblBorders>
                      <w:top w:val="nil"/>
                      <w:left w:val="nil"/>
                      <w:bottom w:val="nil"/>
                      <w:right w:val="nil"/>
                    </w:tblBorders>
                    <w:tblLayout w:type="fixed"/>
                    <w:tblLook w:val="0000" w:firstRow="0" w:lastRow="0" w:firstColumn="0" w:lastColumn="0" w:noHBand="0" w:noVBand="0"/>
                  </w:tblPr>
                  <w:tblGrid>
                    <w:gridCol w:w="9366"/>
                  </w:tblGrid>
                  <w:tr w:rsidRPr="0056774D" w:rsidR="0056774D" w:rsidTr="67272A8D" w14:paraId="797B7F8D" w14:textId="77777777">
                    <w:tblPrEx>
                      <w:tblCellMar>
                        <w:top w:w="0" w:type="dxa"/>
                        <w:bottom w:w="0" w:type="dxa"/>
                      </w:tblCellMar>
                    </w:tblPrEx>
                    <w:trPr>
                      <w:trHeight w:val="274"/>
                    </w:trPr>
                    <w:tc>
                      <w:tcPr>
                        <w:tcW w:w="9366" w:type="dxa"/>
                        <w:tcMar/>
                      </w:tcPr>
                      <w:tbl>
                        <w:tblPr>
                          <w:tblW w:w="0" w:type="auto"/>
                          <w:tblBorders>
                            <w:top w:val="nil"/>
                            <w:left w:val="nil"/>
                            <w:bottom w:val="nil"/>
                            <w:right w:val="nil"/>
                          </w:tblBorders>
                          <w:tblLayout w:type="fixed"/>
                          <w:tblLook w:val="0000" w:firstRow="0" w:lastRow="0" w:firstColumn="0" w:lastColumn="0" w:noHBand="0" w:noVBand="0"/>
                        </w:tblPr>
                        <w:tblGrid>
                          <w:gridCol w:w="9306"/>
                        </w:tblGrid>
                        <w:tr w:rsidRPr="00CE42D6" w:rsidR="00CE42D6" w:rsidTr="67272A8D" w14:paraId="652FCF88" w14:textId="77777777">
                          <w:tblPrEx>
                            <w:tblCellMar>
                              <w:top w:w="0" w:type="dxa"/>
                              <w:bottom w:w="0" w:type="dxa"/>
                            </w:tblCellMar>
                          </w:tblPrEx>
                          <w:trPr>
                            <w:trHeight w:val="274"/>
                          </w:trPr>
                          <w:tc>
                            <w:tcPr>
                              <w:tcW w:w="9306" w:type="dxa"/>
                              <w:tcMar/>
                            </w:tcPr>
                            <w:tbl>
                              <w:tblPr>
                                <w:tblW w:w="0" w:type="auto"/>
                                <w:tblBorders>
                                  <w:top w:val="nil"/>
                                  <w:left w:val="nil"/>
                                  <w:bottom w:val="nil"/>
                                  <w:right w:val="nil"/>
                                </w:tblBorders>
                                <w:tblLayout w:type="fixed"/>
                                <w:tblLook w:val="0000" w:firstRow="0" w:lastRow="0" w:firstColumn="0" w:lastColumn="0" w:noHBand="0" w:noVBand="0"/>
                              </w:tblPr>
                              <w:tblGrid>
                                <w:gridCol w:w="9438"/>
                              </w:tblGrid>
                              <w:tr w:rsidRPr="00B903F4" w:rsidR="00B903F4" w:rsidTr="67272A8D" w14:paraId="17A18463" w14:textId="77777777">
                                <w:tblPrEx>
                                  <w:tblCellMar>
                                    <w:top w:w="0" w:type="dxa"/>
                                    <w:bottom w:w="0" w:type="dxa"/>
                                  </w:tblCellMar>
                                </w:tblPrEx>
                                <w:trPr>
                                  <w:trHeight w:val="409"/>
                                </w:trPr>
                                <w:tc>
                                  <w:tcPr>
                                    <w:tcW w:w="9438" w:type="dxa"/>
                                    <w:tcMar/>
                                  </w:tcPr>
                                  <w:tbl>
                                    <w:tblPr>
                                      <w:tblW w:w="0" w:type="auto"/>
                                      <w:tblBorders>
                                        <w:top w:val="nil"/>
                                        <w:left w:val="nil"/>
                                        <w:bottom w:val="nil"/>
                                        <w:right w:val="nil"/>
                                      </w:tblBorders>
                                      <w:tblLayout w:type="fixed"/>
                                      <w:tblLook w:val="0000" w:firstRow="0" w:lastRow="0" w:firstColumn="0" w:lastColumn="0" w:noHBand="0" w:noVBand="0"/>
                                    </w:tblPr>
                                    <w:tblGrid>
                                      <w:gridCol w:w="9385"/>
                                    </w:tblGrid>
                                    <w:tr w:rsidRPr="000B47A2" w:rsidR="000B47A2" w:rsidTr="67272A8D" w14:paraId="1DA73F6E" w14:textId="77777777">
                                      <w:tblPrEx>
                                        <w:tblCellMar>
                                          <w:top w:w="0" w:type="dxa"/>
                                          <w:bottom w:w="0" w:type="dxa"/>
                                        </w:tblCellMar>
                                      </w:tblPrEx>
                                      <w:trPr>
                                        <w:trHeight w:val="140"/>
                                      </w:trPr>
                                      <w:tc>
                                        <w:tcPr>
                                          <w:tcW w:w="9385" w:type="dxa"/>
                                          <w:tcMar/>
                                        </w:tcPr>
                                        <w:tbl>
                                          <w:tblPr>
                                            <w:tblW w:w="0" w:type="auto"/>
                                            <w:tblBorders>
                                              <w:top w:val="nil"/>
                                              <w:left w:val="nil"/>
                                              <w:bottom w:val="nil"/>
                                              <w:right w:val="nil"/>
                                            </w:tblBorders>
                                            <w:tblLayout w:type="fixed"/>
                                            <w:tblLook w:val="0000" w:firstRow="0" w:lastRow="0" w:firstColumn="0" w:lastColumn="0" w:noHBand="0" w:noVBand="0"/>
                                          </w:tblPr>
                                          <w:tblGrid>
                                            <w:gridCol w:w="9382"/>
                                          </w:tblGrid>
                                          <w:tr w:rsidRPr="007950DC" w:rsidR="007950DC" w14:paraId="6594971C" w14:textId="77777777">
                                            <w:tblPrEx>
                                              <w:tblCellMar>
                                                <w:top w:w="0" w:type="dxa"/>
                                                <w:bottom w:w="0" w:type="dxa"/>
                                              </w:tblCellMar>
                                            </w:tblPrEx>
                                            <w:trPr>
                                              <w:trHeight w:val="543"/>
                                            </w:trPr>
                                            <w:tc>
                                              <w:tcPr>
                                                <w:tcW w:w="9382" w:type="dxa"/>
                                              </w:tcPr>
                                              <w:tbl>
                                                <w:tblPr>
                                                  <w:tblW w:w="0" w:type="auto"/>
                                                  <w:tblBorders>
                                                    <w:top w:val="nil"/>
                                                    <w:left w:val="nil"/>
                                                    <w:bottom w:val="nil"/>
                                                    <w:right w:val="nil"/>
                                                  </w:tblBorders>
                                                  <w:tblLayout w:type="fixed"/>
                                                  <w:tblLook w:val="0000" w:firstRow="0" w:lastRow="0" w:firstColumn="0" w:lastColumn="0" w:noHBand="0" w:noVBand="0"/>
                                                </w:tblPr>
                                                <w:tblGrid>
                                                  <w:gridCol w:w="9390"/>
                                                </w:tblGrid>
                                                <w:tr w:rsidRPr="00255B7A" w:rsidR="00255B7A" w14:paraId="0573CBFE" w14:textId="77777777">
                                                  <w:tblPrEx>
                                                    <w:tblCellMar>
                                                      <w:top w:w="0" w:type="dxa"/>
                                                      <w:bottom w:w="0" w:type="dxa"/>
                                                    </w:tblCellMar>
                                                  </w:tblPrEx>
                                                  <w:trPr>
                                                    <w:trHeight w:val="274"/>
                                                  </w:trPr>
                                                  <w:tc>
                                                    <w:tcPr>
                                                      <w:tcW w:w="9390" w:type="dxa"/>
                                                    </w:tcPr>
                                                    <w:tbl>
                                                      <w:tblPr>
                                                        <w:tblW w:w="0" w:type="auto"/>
                                                        <w:tblBorders>
                                                          <w:top w:val="nil"/>
                                                          <w:left w:val="nil"/>
                                                          <w:bottom w:val="nil"/>
                                                          <w:right w:val="nil"/>
                                                        </w:tblBorders>
                                                        <w:tblLayout w:type="fixed"/>
                                                        <w:tblLook w:val="0000" w:firstRow="0" w:lastRow="0" w:firstColumn="0" w:lastColumn="0" w:noHBand="0" w:noVBand="0"/>
                                                      </w:tblPr>
                                                      <w:tblGrid>
                                                        <w:gridCol w:w="9239"/>
                                                      </w:tblGrid>
                                                      <w:tr w:rsidRPr="002B5CD1" w:rsidR="002B5CD1" w14:paraId="465A56A7" w14:textId="77777777">
                                                        <w:tblPrEx>
                                                          <w:tblCellMar>
                                                            <w:top w:w="0" w:type="dxa"/>
                                                            <w:bottom w:w="0" w:type="dxa"/>
                                                          </w:tblCellMar>
                                                        </w:tblPrEx>
                                                        <w:trPr>
                                                          <w:trHeight w:val="274"/>
                                                        </w:trPr>
                                                        <w:tc>
                                                          <w:tcPr>
                                                            <w:tcW w:w="9239" w:type="dxa"/>
                                                          </w:tcPr>
                                                          <w:p w:rsidRPr="002B5CD1" w:rsidR="002B5CD1" w:rsidP="002B5CD1" w:rsidRDefault="002B5CD1" w14:paraId="1391403E" w14:textId="77777777">
                                                            <w:pPr>
                                                              <w:autoSpaceDE w:val="0"/>
                                                              <w:autoSpaceDN w:val="0"/>
                                                              <w:adjustRightInd w:val="0"/>
                                                              <w:spacing w:after="0" w:line="240" w:lineRule="auto"/>
                                                              <w:rPr>
                                                                <w:rFonts w:ascii="Calibri" w:hAnsi="Calibri" w:cs="Calibri"/>
                                                                <w:color w:val="000000"/>
                                                              </w:rPr>
                                                            </w:pPr>
                                                            <w:r w:rsidRPr="002B5CD1">
                                                              <w:rPr>
                                                                <w:rFonts w:ascii="Calibri" w:hAnsi="Calibri" w:cs="Calibri"/>
                                                                <w:color w:val="000000"/>
                                                              </w:rPr>
                                                              <w:t xml:space="preserve">Use coordinates to compute perimeters of polygons and areas of triangles and rectangles, e.g., using the distance formula. </w:t>
                                                            </w:r>
                                                          </w:p>
                                                        </w:tc>
                                                      </w:tr>
                                                    </w:tbl>
                                                    <w:p w:rsidRPr="00255B7A" w:rsidR="00255B7A" w:rsidP="00255B7A" w:rsidRDefault="00255B7A" w14:paraId="318CE682" w14:textId="5E84467E">
                                                      <w:pPr>
                                                        <w:autoSpaceDE w:val="0"/>
                                                        <w:autoSpaceDN w:val="0"/>
                                                        <w:adjustRightInd w:val="0"/>
                                                        <w:spacing w:after="0" w:line="240" w:lineRule="auto"/>
                                                        <w:rPr>
                                                          <w:rFonts w:ascii="Calibri" w:hAnsi="Calibri" w:cs="Calibri"/>
                                                          <w:color w:val="000000"/>
                                                        </w:rPr>
                                                      </w:pPr>
                                                    </w:p>
                                                  </w:tc>
                                                </w:tr>
                                              </w:tbl>
                                              <w:p w:rsidRPr="007950DC" w:rsidR="007950DC" w:rsidP="007950DC" w:rsidRDefault="007950DC" w14:paraId="6939B2FE" w14:textId="25E0864C">
                                                <w:pPr>
                                                  <w:autoSpaceDE w:val="0"/>
                                                  <w:autoSpaceDN w:val="0"/>
                                                  <w:adjustRightInd w:val="0"/>
                                                  <w:spacing w:after="0" w:line="240" w:lineRule="auto"/>
                                                  <w:rPr>
                                                    <w:rFonts w:ascii="Calibri" w:hAnsi="Calibri" w:cs="Calibri"/>
                                                    <w:color w:val="000000"/>
                                                  </w:rPr>
                                                </w:pPr>
                                              </w:p>
                                            </w:tc>
                                          </w:tr>
                                        </w:tbl>
                                        <w:p w:rsidRPr="000B47A2" w:rsidR="000B47A2" w:rsidP="000B47A2" w:rsidRDefault="000B47A2" w14:paraId="08FAEEC9" w14:textId="0012B86C">
                                          <w:pPr>
                                            <w:autoSpaceDE w:val="0"/>
                                            <w:autoSpaceDN w:val="0"/>
                                            <w:adjustRightInd w:val="0"/>
                                            <w:spacing w:after="0" w:line="240" w:lineRule="auto"/>
                                            <w:rPr>
                                              <w:rFonts w:ascii="Calibri" w:hAnsi="Calibri" w:cs="Calibri"/>
                                              <w:color w:val="000000"/>
                                            </w:rPr>
                                          </w:pPr>
                                        </w:p>
                                      </w:tc>
                                    </w:tr>
                                  </w:tbl>
                                  <w:p w:rsidRPr="00B903F4" w:rsidR="00B903F4" w:rsidP="00B903F4" w:rsidRDefault="00B903F4" w14:noSpellErr="1" w14:paraId="53C06798" w14:textId="1FE8C3B3">
                                    <w:pPr>
                                      <w:autoSpaceDE w:val="0"/>
                                      <w:autoSpaceDN w:val="0"/>
                                      <w:adjustRightInd w:val="0"/>
                                      <w:spacing w:after="0" w:line="240" w:lineRule="auto"/>
                                    </w:pPr>
                                    <w:r w:rsidRPr="67272A8D" w:rsidR="67272A8D">
                                      <w:rPr>
                                        <w:rFonts w:ascii="Calibri" w:hAnsi="Calibri" w:eastAsia="Calibri" w:cs="Calibri"/>
                                        <w:color w:val="C00000"/>
                                        <w:sz w:val="22"/>
                                        <w:szCs w:val="22"/>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green Next arrow. </w:t>
                                    </w:r>
                                    <w:r w:rsidRPr="67272A8D" w:rsidR="67272A8D">
                                      <w:rPr>
                                        <w:rFonts w:ascii="Calibri" w:hAnsi="Calibri" w:eastAsia="Calibri" w:cs="Calibri"/>
                                        <w:sz w:val="22"/>
                                        <w:szCs w:val="22"/>
                                      </w:rPr>
                                      <w:t xml:space="preserve"> </w:t>
                                    </w:r>
                                  </w:p>
                                  <w:p w:rsidRPr="00B903F4" w:rsidR="00B903F4" w:rsidP="00B903F4" w:rsidRDefault="00B903F4" w14:noSpellErr="1" w14:paraId="5EC1F3AB" w14:textId="1A7730CB">
                                    <w:pPr>
                                      <w:autoSpaceDE w:val="0"/>
                                      <w:autoSpaceDN w:val="0"/>
                                      <w:adjustRightInd w:val="0"/>
                                      <w:spacing w:after="0" w:line="240" w:lineRule="auto"/>
                                    </w:pPr>
                                    <w:hyperlink r:id="Rc007f4ec28724610">
                                      <w:r w:rsidRPr="67272A8D" w:rsidR="67272A8D">
                                        <w:rPr>
                                          <w:rStyle w:val="Hyperlink"/>
                                          <w:rFonts w:ascii="Calibri" w:hAnsi="Calibri" w:eastAsia="Calibri" w:cs="Calibri"/>
                                          <w:sz w:val="22"/>
                                          <w:szCs w:val="22"/>
                                        </w:rPr>
                                        <w:t>http://demo.tds.airast.org/eqtutorial/?c=florida_pt&amp;language=true</w:t>
                                      </w:r>
                                    </w:hyperlink>
                                    <w:r w:rsidRPr="67272A8D" w:rsidR="67272A8D">
                                      <w:rPr>
                                        <w:rFonts w:ascii="Calibri" w:hAnsi="Calibri" w:eastAsia="Calibri" w:cs="Calibri"/>
                                        <w:sz w:val="22"/>
                                        <w:szCs w:val="22"/>
                                      </w:rPr>
                                      <w:t xml:space="preserve">#  </w:t>
                                    </w:r>
                                  </w:p>
                                  <w:p w:rsidRPr="00B903F4" w:rsidR="00B903F4" w:rsidP="67272A8D" w:rsidRDefault="00B903F4" w14:paraId="64687D73" w14:textId="66A604F3">
                                    <w:pPr>
                                      <w:pStyle w:val="Normal"/>
                                      <w:autoSpaceDE w:val="0"/>
                                      <w:autoSpaceDN w:val="0"/>
                                      <w:adjustRightInd w:val="0"/>
                                      <w:spacing w:after="0" w:line="240" w:lineRule="auto"/>
                                      <w:rPr>
                                        <w:rFonts w:ascii="Calibri" w:hAnsi="Calibri" w:cs="Calibri"/>
                                        <w:color w:val="000000"/>
                                      </w:rPr>
                                    </w:pPr>
                                  </w:p>
                                </w:tc>
                              </w:tr>
                            </w:tbl>
                            <w:p w:rsidRPr="00CE42D6" w:rsidR="00CE42D6" w:rsidP="00CE42D6" w:rsidRDefault="00CE42D6" w14:paraId="381A54B1" w14:textId="3D864DEE">
                              <w:pPr>
                                <w:autoSpaceDE w:val="0"/>
                                <w:autoSpaceDN w:val="0"/>
                                <w:adjustRightInd w:val="0"/>
                                <w:spacing w:after="0" w:line="240" w:lineRule="auto"/>
                                <w:rPr>
                                  <w:rFonts w:ascii="Calibri" w:hAnsi="Calibri" w:cs="Calibri"/>
                                  <w:color w:val="000000"/>
                                </w:rPr>
                              </w:pPr>
                            </w:p>
                          </w:tc>
                        </w:tr>
                      </w:tbl>
                      <w:p w:rsidRPr="0056774D" w:rsidR="0056774D" w:rsidP="0056774D" w:rsidRDefault="0056774D" w14:paraId="1269A213" w14:textId="77CE2EF5">
                        <w:pPr>
                          <w:autoSpaceDE w:val="0"/>
                          <w:autoSpaceDN w:val="0"/>
                          <w:adjustRightInd w:val="0"/>
                          <w:spacing w:after="0" w:line="240" w:lineRule="auto"/>
                          <w:rPr>
                            <w:rFonts w:ascii="Calibri" w:hAnsi="Calibri" w:cs="Calibri"/>
                            <w:color w:val="000000"/>
                          </w:rPr>
                        </w:pPr>
                      </w:p>
                    </w:tc>
                  </w:tr>
                </w:tbl>
                <w:p w:rsidRPr="00EA1DB6" w:rsidR="00EA1DB6" w:rsidP="00EA1DB6" w:rsidRDefault="00EA1DB6" w14:paraId="5B00D3F3" w14:textId="6E3F6DF1">
                  <w:pPr>
                    <w:autoSpaceDE w:val="0"/>
                    <w:autoSpaceDN w:val="0"/>
                    <w:adjustRightInd w:val="0"/>
                    <w:spacing w:after="0" w:line="240" w:lineRule="auto"/>
                    <w:rPr>
                      <w:rFonts w:ascii="Calibri" w:hAnsi="Calibri" w:cs="Calibri"/>
                      <w:color w:val="000000"/>
                    </w:rPr>
                  </w:pPr>
                </w:p>
              </w:tc>
            </w:tr>
          </w:tbl>
          <w:p w:rsidRPr="00C721DB" w:rsidR="00C721DB" w:rsidP="00C721DB" w:rsidRDefault="00C721DB" w14:paraId="07AA4ED4" w14:textId="7A3193D2">
            <w:pPr>
              <w:autoSpaceDE w:val="0"/>
              <w:autoSpaceDN w:val="0"/>
              <w:adjustRightInd w:val="0"/>
              <w:spacing w:after="0" w:line="240" w:lineRule="auto"/>
              <w:rPr>
                <w:rFonts w:ascii="Calibri" w:hAnsi="Calibri" w:cs="Calibri"/>
                <w:color w:val="000000"/>
              </w:rPr>
            </w:pPr>
          </w:p>
        </w:tc>
      </w:tr>
    </w:tbl>
    <w:p w:rsidRPr="0000005C" w:rsidR="0000005C" w:rsidP="67272A8D" w:rsidRDefault="0000005C" w14:paraId="3B867060" w14:noSpellErr="1" w14:textId="70D48894">
      <w:pPr>
        <w:pStyle w:val="Normal"/>
        <w:rPr>
          <w:b/>
        </w:rPr>
      </w:pPr>
      <w:r w:rsidRPr="67272A8D" w:rsidR="67272A8D">
        <w:rPr>
          <w:b w:val="1"/>
          <w:bCs w:val="1"/>
        </w:rPr>
        <w:t>Item Type</w:t>
      </w:r>
    </w:p>
    <w:p w:rsidR="0000005C" w:rsidP="0000005C" w:rsidRDefault="007950DC" w14:paraId="2B51EFF1" w14:textId="7788FED2">
      <w:pPr>
        <w:pStyle w:val="Default"/>
        <w:rPr>
          <w:b/>
          <w:sz w:val="22"/>
          <w:szCs w:val="22"/>
        </w:rPr>
      </w:pPr>
      <w:r>
        <w:rPr>
          <w:b/>
          <w:sz w:val="22"/>
          <w:szCs w:val="22"/>
        </w:rPr>
        <w:t>Equation Editor</w:t>
      </w:r>
    </w:p>
    <w:p w:rsidR="008660F0" w:rsidP="0000005C" w:rsidRDefault="008660F0" w14:paraId="3E9F5DF6" w14:textId="77777777">
      <w:pPr>
        <w:pStyle w:val="Default"/>
        <w:rPr>
          <w:b/>
          <w:sz w:val="22"/>
          <w:szCs w:val="22"/>
        </w:rPr>
      </w:pPr>
    </w:p>
    <w:p w:rsidRPr="0000005C" w:rsidR="008660F0" w:rsidP="0000005C" w:rsidRDefault="008660F0" w14:paraId="3E0F804B" w14:textId="690AA8B1">
      <w:pPr>
        <w:pStyle w:val="Default"/>
        <w:rPr>
          <w:b/>
          <w:sz w:val="22"/>
          <w:szCs w:val="22"/>
        </w:rPr>
      </w:pPr>
    </w:p>
    <w:p w:rsidR="0000005C" w:rsidRDefault="002B5CD1" w14:paraId="6F864D05" w14:textId="56DF36C0">
      <w:r>
        <w:rPr>
          <w:noProof/>
        </w:rPr>
        <w:drawing>
          <wp:inline distT="0" distB="0" distL="0" distR="0" wp14:anchorId="4C44502C" wp14:editId="6B05DB5B">
            <wp:extent cx="5943600" cy="5187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5187315"/>
                    </a:xfrm>
                    <a:prstGeom prst="rect">
                      <a:avLst/>
                    </a:prstGeom>
                  </pic:spPr>
                </pic:pic>
              </a:graphicData>
            </a:graphic>
          </wp:inline>
        </w:drawing>
      </w:r>
      <w:bookmarkStart w:name="_GoBack" w:id="0"/>
      <w:bookmarkEnd w:id="0"/>
    </w:p>
    <w:p w:rsidR="0000005C" w:rsidRDefault="0000005C" w14:paraId="05541AF1" w14:textId="0D738450"/>
    <w:sectPr w:rsidR="0000005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F5"/>
    <w:rsid w:val="0000005C"/>
    <w:rsid w:val="000B47A2"/>
    <w:rsid w:val="000B61F5"/>
    <w:rsid w:val="00255B7A"/>
    <w:rsid w:val="002B5CD1"/>
    <w:rsid w:val="0056774D"/>
    <w:rsid w:val="007950DC"/>
    <w:rsid w:val="007D569A"/>
    <w:rsid w:val="008660F0"/>
    <w:rsid w:val="00B903F4"/>
    <w:rsid w:val="00C721DB"/>
    <w:rsid w:val="00CE42D6"/>
    <w:rsid w:val="00EA1DB6"/>
    <w:rsid w:val="67272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7B8"/>
  <w15:chartTrackingRefBased/>
  <w15:docId w15:val="{1C4D35DD-2C75-4DA7-950A-AC9C9ED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00005C"/>
    <w:pPr>
      <w:autoSpaceDE w:val="0"/>
      <w:autoSpaceDN w:val="0"/>
      <w:adjustRightInd w:val="0"/>
      <w:spacing w:after="0" w:line="240" w:lineRule="auto"/>
    </w:pPr>
    <w:rPr>
      <w:rFonts w:ascii="Calibri" w:hAnsi="Calibri" w:cs="Calibri"/>
      <w:color w:val="000000"/>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hyperlink" Target="http://demo.tds.airast.org/eqtutorial/?c=florida_pt&amp;language=true" TargetMode="External" Id="Rc007f4ec287246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Hayden</dc:creator>
  <keywords/>
  <dc:description/>
  <lastModifiedBy>Hayden, Dianna</lastModifiedBy>
  <revision>3</revision>
  <dcterms:created xsi:type="dcterms:W3CDTF">2015-10-12T18:48:00.0000000Z</dcterms:created>
  <dcterms:modified xsi:type="dcterms:W3CDTF">2015-11-13T20:08:39.4845399Z</dcterms:modified>
</coreProperties>
</file>