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48D04" w14:textId="77777777" w:rsidR="00C07928" w:rsidRPr="00C07928" w:rsidRDefault="00C07928" w:rsidP="00C07928">
      <w:pPr>
        <w:rPr>
          <w:sz w:val="24"/>
          <w:szCs w:val="24"/>
        </w:rPr>
      </w:pPr>
      <w:r w:rsidRPr="00C07928">
        <w:rPr>
          <w:b/>
          <w:sz w:val="24"/>
          <w:szCs w:val="24"/>
        </w:rPr>
        <w:t>MAFS.8.SP.1</w:t>
      </w:r>
      <w:r w:rsidRPr="00C07928">
        <w:rPr>
          <w:sz w:val="24"/>
          <w:szCs w:val="24"/>
        </w:rPr>
        <w:t xml:space="preserve"> Investigate patterns of association in bivariate data.</w:t>
      </w:r>
    </w:p>
    <w:p w14:paraId="43C8814C" w14:textId="771CF868" w:rsidR="00C07928" w:rsidRDefault="00EC05C9" w:rsidP="00C07928">
      <w:pPr>
        <w:rPr>
          <w:sz w:val="24"/>
          <w:szCs w:val="24"/>
        </w:rPr>
      </w:pPr>
      <w:r w:rsidRPr="00EC05C9">
        <w:rPr>
          <w:b/>
          <w:sz w:val="24"/>
          <w:szCs w:val="24"/>
        </w:rPr>
        <w:t>MAFS.8.SP.1.2</w:t>
      </w:r>
      <w:r w:rsidRPr="00EC05C9">
        <w:rPr>
          <w:sz w:val="24"/>
          <w:szCs w:val="24"/>
        </w:rPr>
        <w:t xml:space="preserve"> Know that straight lines are widely used to model relationships between two quantitative variables. For scatter plots that suggest a linear association, informally fit a straight line, and informally assess the model fit by judging the closeness of the data points to the line.</w:t>
      </w:r>
    </w:p>
    <w:p w14:paraId="439493AF" w14:textId="77777777" w:rsidR="00EC05C9" w:rsidRDefault="00EC05C9" w:rsidP="00C07928">
      <w:pPr>
        <w:rPr>
          <w:b/>
          <w:sz w:val="24"/>
          <w:szCs w:val="24"/>
        </w:rPr>
      </w:pPr>
    </w:p>
    <w:p w14:paraId="531D7256" w14:textId="3743A6CF" w:rsidR="00C07928" w:rsidRPr="00C07928" w:rsidRDefault="00C07928" w:rsidP="00C07928">
      <w:pPr>
        <w:rPr>
          <w:b/>
          <w:sz w:val="24"/>
          <w:szCs w:val="24"/>
        </w:rPr>
      </w:pPr>
      <w:r w:rsidRPr="00C07928">
        <w:rPr>
          <w:b/>
          <w:sz w:val="24"/>
          <w:szCs w:val="24"/>
        </w:rPr>
        <w:t>Item Type</w:t>
      </w:r>
    </w:p>
    <w:p w14:paraId="21BEFEDA" w14:textId="35C472BA" w:rsidR="00C07928" w:rsidRDefault="00C07928" w:rsidP="00C07928">
      <w:pPr>
        <w:rPr>
          <w:b/>
          <w:sz w:val="24"/>
          <w:szCs w:val="24"/>
        </w:rPr>
      </w:pPr>
      <w:r w:rsidRPr="00C07928">
        <w:rPr>
          <w:b/>
          <w:sz w:val="24"/>
          <w:szCs w:val="24"/>
        </w:rPr>
        <w:t>Multi</w:t>
      </w:r>
      <w:r w:rsidR="00DC685F">
        <w:rPr>
          <w:b/>
          <w:sz w:val="24"/>
          <w:szCs w:val="24"/>
        </w:rPr>
        <w:t>ple Choice</w:t>
      </w:r>
    </w:p>
    <w:p w14:paraId="1862AF8C" w14:textId="3BE5F315" w:rsidR="00EC05C9" w:rsidRDefault="00EC05C9" w:rsidP="00C07928">
      <w:pPr>
        <w:rPr>
          <w:b/>
          <w:sz w:val="24"/>
          <w:szCs w:val="24"/>
        </w:rPr>
      </w:pPr>
    </w:p>
    <w:p w14:paraId="691DEBA4" w14:textId="77777777" w:rsidR="00EC05C9" w:rsidRDefault="00EC05C9" w:rsidP="00C07928">
      <w:pPr>
        <w:rPr>
          <w:b/>
          <w:sz w:val="24"/>
          <w:szCs w:val="24"/>
        </w:rPr>
      </w:pPr>
    </w:p>
    <w:p w14:paraId="23443954" w14:textId="3A04C7D1" w:rsidR="00EC05C9" w:rsidRDefault="00EC05C9" w:rsidP="00C0792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4726D52" wp14:editId="2D2F33E2">
            <wp:extent cx="6858000" cy="65576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5CB19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55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882A1D" w14:textId="77777777" w:rsidR="00DC685F" w:rsidRDefault="00DC685F" w:rsidP="00C07928">
      <w:pPr>
        <w:rPr>
          <w:b/>
          <w:sz w:val="24"/>
          <w:szCs w:val="24"/>
        </w:rPr>
      </w:pPr>
    </w:p>
    <w:p w14:paraId="5D167F10" w14:textId="77777777" w:rsidR="00DC685F" w:rsidRDefault="00DC685F" w:rsidP="00C07928">
      <w:pPr>
        <w:rPr>
          <w:b/>
          <w:sz w:val="24"/>
          <w:szCs w:val="24"/>
        </w:rPr>
      </w:pPr>
    </w:p>
    <w:p w14:paraId="3AB76EF5" w14:textId="10EEBAF6" w:rsidR="00DC685F" w:rsidRDefault="00DC685F" w:rsidP="00C07928">
      <w:pPr>
        <w:rPr>
          <w:b/>
          <w:sz w:val="24"/>
          <w:szCs w:val="24"/>
        </w:rPr>
      </w:pPr>
    </w:p>
    <w:p w14:paraId="387AD3CE" w14:textId="77777777" w:rsidR="00C07928" w:rsidRDefault="00C07928" w:rsidP="00C07928">
      <w:pPr>
        <w:rPr>
          <w:b/>
          <w:sz w:val="24"/>
          <w:szCs w:val="24"/>
        </w:rPr>
      </w:pPr>
    </w:p>
    <w:p w14:paraId="25A20DDD" w14:textId="77777777" w:rsidR="00C07928" w:rsidRDefault="00C07928" w:rsidP="00C07928">
      <w:pPr>
        <w:rPr>
          <w:b/>
          <w:sz w:val="24"/>
          <w:szCs w:val="24"/>
        </w:rPr>
      </w:pPr>
    </w:p>
    <w:p w14:paraId="7AAAC6C6" w14:textId="46DE9FAC" w:rsidR="00C07928" w:rsidRPr="00C07928" w:rsidRDefault="00C07928" w:rsidP="00C07928">
      <w:pPr>
        <w:rPr>
          <w:b/>
          <w:sz w:val="24"/>
          <w:szCs w:val="24"/>
        </w:rPr>
      </w:pPr>
    </w:p>
    <w:sectPr w:rsidR="00C07928" w:rsidRPr="00C07928" w:rsidSect="00CD64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07"/>
    <w:rsid w:val="003B67DE"/>
    <w:rsid w:val="00B43D07"/>
    <w:rsid w:val="00C07928"/>
    <w:rsid w:val="00CD6411"/>
    <w:rsid w:val="00DC685F"/>
    <w:rsid w:val="00EC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4753"/>
  <w15:chartTrackingRefBased/>
  <w15:docId w15:val="{DA305EE9-2D3B-4663-9471-E0BFC7F3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2015-08-26T16:53:00Z</dcterms:created>
  <dcterms:modified xsi:type="dcterms:W3CDTF">2015-08-26T16:54:00Z</dcterms:modified>
</cp:coreProperties>
</file>