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A51C" w14:textId="77777777" w:rsidR="00C75493" w:rsidRPr="004541E2" w:rsidRDefault="00C75493" w:rsidP="00C75493">
      <w:pPr>
        <w:rPr>
          <w:b/>
          <w:i/>
          <w:sz w:val="24"/>
          <w:szCs w:val="24"/>
        </w:rPr>
      </w:pPr>
      <w:r w:rsidRPr="004541E2">
        <w:rPr>
          <w:b/>
          <w:i/>
          <w:sz w:val="24"/>
          <w:szCs w:val="24"/>
        </w:rPr>
        <w:t xml:space="preserve">MAFS.8.G.2 </w:t>
      </w:r>
      <w:r w:rsidRPr="008E2A0B">
        <w:rPr>
          <w:i/>
          <w:sz w:val="24"/>
          <w:szCs w:val="24"/>
        </w:rPr>
        <w:t>Understand congruence and similarity using physical models, transparencies, and geometry software.</w:t>
      </w:r>
    </w:p>
    <w:p w14:paraId="1D0FD453" w14:textId="37251E0E" w:rsidR="008C7050" w:rsidRDefault="00C75493" w:rsidP="00C75493">
      <w:pPr>
        <w:rPr>
          <w:b/>
          <w:sz w:val="24"/>
          <w:szCs w:val="24"/>
        </w:rPr>
      </w:pPr>
      <w:r w:rsidRPr="00C75493">
        <w:rPr>
          <w:b/>
          <w:sz w:val="24"/>
          <w:szCs w:val="24"/>
        </w:rPr>
        <w:t xml:space="preserve">MAFS.8.G.2.6 </w:t>
      </w:r>
      <w:r w:rsidRPr="00C75493">
        <w:rPr>
          <w:sz w:val="24"/>
          <w:szCs w:val="24"/>
        </w:rPr>
        <w:t>Explain a proof of the Pythagorean Theorem and its converse.</w:t>
      </w:r>
    </w:p>
    <w:p w14:paraId="2B7FAE15" w14:textId="77777777" w:rsidR="00C75493" w:rsidRDefault="00C75493" w:rsidP="00AF2BD5">
      <w:pPr>
        <w:rPr>
          <w:b/>
          <w:sz w:val="24"/>
          <w:szCs w:val="24"/>
        </w:rPr>
      </w:pPr>
    </w:p>
    <w:p w14:paraId="340D1284" w14:textId="5CD2BD85" w:rsidR="00AF2BD5" w:rsidRPr="00AF2BD5" w:rsidRDefault="00AF2BD5" w:rsidP="004541E2">
      <w:pPr>
        <w:spacing w:after="0" w:line="240" w:lineRule="auto"/>
        <w:rPr>
          <w:b/>
          <w:sz w:val="24"/>
          <w:szCs w:val="24"/>
        </w:rPr>
      </w:pPr>
      <w:r w:rsidRPr="00AF2BD5">
        <w:rPr>
          <w:b/>
          <w:sz w:val="24"/>
          <w:szCs w:val="24"/>
        </w:rPr>
        <w:t>Item Type</w:t>
      </w:r>
    </w:p>
    <w:p w14:paraId="26B95C93" w14:textId="26BFE7D4" w:rsidR="00C43052" w:rsidRDefault="00736162" w:rsidP="004541E2">
      <w:pPr>
        <w:spacing w:after="0" w:line="240" w:lineRule="auto"/>
        <w:rPr>
          <w:b/>
          <w:sz w:val="24"/>
          <w:szCs w:val="24"/>
        </w:rPr>
      </w:pPr>
      <w:r>
        <w:rPr>
          <w:b/>
          <w:sz w:val="24"/>
          <w:szCs w:val="24"/>
        </w:rPr>
        <w:t>Multi-Select</w:t>
      </w:r>
    </w:p>
    <w:p w14:paraId="3CF9A64D" w14:textId="77777777" w:rsidR="004541E2" w:rsidRDefault="004541E2" w:rsidP="004541E2">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06DA992" w14:textId="1DE4C456" w:rsidR="004541E2" w:rsidRDefault="004541E2" w:rsidP="004541E2">
      <w:pPr>
        <w:rPr>
          <w:b/>
          <w:bCs/>
          <w:sz w:val="24"/>
          <w:szCs w:val="24"/>
        </w:rPr>
      </w:pPr>
      <w:r>
        <w:rPr>
          <w:b/>
          <w:bCs/>
          <w:i/>
          <w:iCs/>
          <w:color w:val="C00000"/>
          <w:sz w:val="24"/>
          <w:szCs w:val="24"/>
        </w:rPr>
        <w:t>Keep in mind that all correct answers must be selected for a student to receive any credit for the item.</w:t>
      </w:r>
      <w:r>
        <w:t xml:space="preserve"> </w:t>
      </w:r>
    </w:p>
    <w:p w14:paraId="7A9AFBEF" w14:textId="159BF531" w:rsidR="00736162" w:rsidRDefault="00736162" w:rsidP="00AF2BD5">
      <w:pPr>
        <w:rPr>
          <w:b/>
          <w:sz w:val="24"/>
          <w:szCs w:val="24"/>
        </w:rPr>
      </w:pPr>
    </w:p>
    <w:p w14:paraId="5287693A" w14:textId="77777777" w:rsidR="00736162" w:rsidRDefault="00736162" w:rsidP="00AF2BD5">
      <w:pPr>
        <w:rPr>
          <w:b/>
          <w:sz w:val="24"/>
          <w:szCs w:val="24"/>
        </w:rPr>
      </w:pPr>
    </w:p>
    <w:p w14:paraId="701C8289" w14:textId="733970FE" w:rsidR="00736162" w:rsidRDefault="004541E2" w:rsidP="00AF2BD5">
      <w:pPr>
        <w:rPr>
          <w:b/>
          <w:sz w:val="24"/>
          <w:szCs w:val="24"/>
        </w:rPr>
      </w:pPr>
      <w:r>
        <w:rPr>
          <w:b/>
          <w:noProof/>
          <w:sz w:val="24"/>
          <w:szCs w:val="24"/>
        </w:rPr>
        <w:drawing>
          <wp:anchor distT="0" distB="0" distL="114300" distR="114300" simplePos="0" relativeHeight="251660288" behindDoc="0" locked="0" layoutInCell="1" allowOverlap="1" wp14:anchorId="242BE8EB" wp14:editId="7EC9B19A">
            <wp:simplePos x="0" y="0"/>
            <wp:positionH relativeFrom="column">
              <wp:posOffset>0</wp:posOffset>
            </wp:positionH>
            <wp:positionV relativeFrom="paragraph">
              <wp:posOffset>4445</wp:posOffset>
            </wp:positionV>
            <wp:extent cx="6858000" cy="3752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A89A5B.tmp"/>
                    <pic:cNvPicPr/>
                  </pic:nvPicPr>
                  <pic:blipFill>
                    <a:blip r:embed="rId4">
                      <a:extLst>
                        <a:ext uri="{28A0092B-C50C-407E-A947-70E740481C1C}">
                          <a14:useLocalDpi xmlns:a14="http://schemas.microsoft.com/office/drawing/2010/main" val="0"/>
                        </a:ext>
                      </a:extLst>
                    </a:blip>
                    <a:stretch>
                      <a:fillRect/>
                    </a:stretch>
                  </pic:blipFill>
                  <pic:spPr>
                    <a:xfrm>
                      <a:off x="0" y="0"/>
                      <a:ext cx="6858000" cy="375285"/>
                    </a:xfrm>
                    <a:prstGeom prst="rect">
                      <a:avLst/>
                    </a:prstGeom>
                  </pic:spPr>
                </pic:pic>
              </a:graphicData>
            </a:graphic>
          </wp:anchor>
        </w:drawing>
      </w:r>
    </w:p>
    <w:p w14:paraId="668237B7" w14:textId="46E610F4" w:rsidR="001F1089" w:rsidRDefault="004541E2" w:rsidP="00AF2BD5">
      <w:pPr>
        <w:rPr>
          <w:b/>
          <w:sz w:val="24"/>
          <w:szCs w:val="24"/>
        </w:rPr>
      </w:pPr>
      <w:r>
        <w:rPr>
          <w:b/>
          <w:noProof/>
          <w:sz w:val="24"/>
          <w:szCs w:val="24"/>
        </w:rPr>
        <w:drawing>
          <wp:anchor distT="0" distB="0" distL="114300" distR="114300" simplePos="0" relativeHeight="251661312" behindDoc="1" locked="0" layoutInCell="1" allowOverlap="1" wp14:anchorId="77965295" wp14:editId="3DDFCF29">
            <wp:simplePos x="0" y="0"/>
            <wp:positionH relativeFrom="margin">
              <wp:posOffset>257175</wp:posOffset>
            </wp:positionH>
            <wp:positionV relativeFrom="paragraph">
              <wp:posOffset>178435</wp:posOffset>
            </wp:positionV>
            <wp:extent cx="1819275" cy="321113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A8D3E2.tmp"/>
                    <pic:cNvPicPr/>
                  </pic:nvPicPr>
                  <pic:blipFill>
                    <a:blip r:embed="rId5">
                      <a:extLst>
                        <a:ext uri="{28A0092B-C50C-407E-A947-70E740481C1C}">
                          <a14:useLocalDpi xmlns:a14="http://schemas.microsoft.com/office/drawing/2010/main" val="0"/>
                        </a:ext>
                      </a:extLst>
                    </a:blip>
                    <a:stretch>
                      <a:fillRect/>
                    </a:stretch>
                  </pic:blipFill>
                  <pic:spPr>
                    <a:xfrm>
                      <a:off x="0" y="0"/>
                      <a:ext cx="1825287" cy="3221741"/>
                    </a:xfrm>
                    <a:prstGeom prst="rect">
                      <a:avLst/>
                    </a:prstGeom>
                  </pic:spPr>
                </pic:pic>
              </a:graphicData>
            </a:graphic>
            <wp14:sizeRelH relativeFrom="margin">
              <wp14:pctWidth>0</wp14:pctWidth>
            </wp14:sizeRelH>
            <wp14:sizeRelV relativeFrom="margin">
              <wp14:pctHeight>0</wp14:pctHeight>
            </wp14:sizeRelV>
          </wp:anchor>
        </w:drawing>
      </w:r>
    </w:p>
    <w:p w14:paraId="145803D7" w14:textId="4CFAA704" w:rsidR="001F1089" w:rsidRDefault="001F1089" w:rsidP="00AF2BD5">
      <w:pPr>
        <w:rPr>
          <w:b/>
          <w:sz w:val="24"/>
          <w:szCs w:val="24"/>
        </w:rPr>
      </w:pPr>
    </w:p>
    <w:p w14:paraId="58EF2C3D" w14:textId="27F84F31" w:rsidR="001F1089" w:rsidRDefault="001F1089" w:rsidP="00AF2BD5">
      <w:pPr>
        <w:rPr>
          <w:b/>
          <w:sz w:val="24"/>
          <w:szCs w:val="24"/>
        </w:rPr>
      </w:pPr>
    </w:p>
    <w:p w14:paraId="00FDBD1E" w14:textId="0D978F31" w:rsidR="008C7050" w:rsidRDefault="008C7050" w:rsidP="00AF2BD5">
      <w:pPr>
        <w:rPr>
          <w:b/>
          <w:sz w:val="24"/>
          <w:szCs w:val="24"/>
        </w:rPr>
      </w:pPr>
    </w:p>
    <w:p w14:paraId="5355CD56" w14:textId="57DC190A" w:rsidR="0048684D" w:rsidRDefault="0048684D" w:rsidP="00AF2BD5">
      <w:pPr>
        <w:rPr>
          <w:b/>
          <w:sz w:val="24"/>
          <w:szCs w:val="24"/>
        </w:rPr>
      </w:pPr>
    </w:p>
    <w:p w14:paraId="4E9E407A" w14:textId="11FF3EC6" w:rsidR="00C43052" w:rsidRDefault="00C43052" w:rsidP="00AF2BD5">
      <w:pPr>
        <w:rPr>
          <w:b/>
          <w:sz w:val="24"/>
          <w:szCs w:val="24"/>
        </w:rPr>
      </w:pPr>
    </w:p>
    <w:p w14:paraId="0AAAF259" w14:textId="7D9FF351" w:rsidR="00C43052" w:rsidRDefault="00C43052" w:rsidP="00AF2BD5">
      <w:pPr>
        <w:rPr>
          <w:b/>
          <w:sz w:val="24"/>
          <w:szCs w:val="24"/>
        </w:rPr>
      </w:pPr>
    </w:p>
    <w:p w14:paraId="0151C21E" w14:textId="15073657" w:rsidR="00AF2BD5" w:rsidRDefault="00AF2BD5" w:rsidP="00AF2BD5">
      <w:pPr>
        <w:rPr>
          <w:b/>
          <w:sz w:val="24"/>
          <w:szCs w:val="24"/>
        </w:rPr>
      </w:pPr>
    </w:p>
    <w:p w14:paraId="54C3DB4D" w14:textId="6294B586" w:rsidR="00AF2BD5" w:rsidRPr="00AF2BD5" w:rsidRDefault="008E2A0B" w:rsidP="00AF2BD5">
      <w:pPr>
        <w:rPr>
          <w:b/>
          <w:sz w:val="24"/>
          <w:szCs w:val="24"/>
        </w:rPr>
      </w:pPr>
      <w:bookmarkStart w:id="0" w:name="_GoBack"/>
      <w:r>
        <w:rPr>
          <w:noProof/>
        </w:rPr>
        <w:drawing>
          <wp:anchor distT="0" distB="0" distL="114300" distR="114300" simplePos="0" relativeHeight="251665408" behindDoc="0" locked="0" layoutInCell="1" allowOverlap="1" wp14:anchorId="29A30D64" wp14:editId="62CA7C48">
            <wp:simplePos x="0" y="0"/>
            <wp:positionH relativeFrom="margin">
              <wp:posOffset>5334000</wp:posOffset>
            </wp:positionH>
            <wp:positionV relativeFrom="paragraph">
              <wp:posOffset>1504950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7456" behindDoc="0" locked="0" layoutInCell="1" allowOverlap="1" wp14:anchorId="0F9451E7" wp14:editId="3B1F4919">
            <wp:simplePos x="0" y="0"/>
            <wp:positionH relativeFrom="margin">
              <wp:posOffset>4457700</wp:posOffset>
            </wp:positionH>
            <wp:positionV relativeFrom="paragraph">
              <wp:posOffset>1503680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DA227F8" wp14:editId="33478C33">
            <wp:simplePos x="0" y="0"/>
            <wp:positionH relativeFrom="margin">
              <wp:posOffset>3562350</wp:posOffset>
            </wp:positionH>
            <wp:positionV relativeFrom="paragraph">
              <wp:posOffset>1503680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507B51F" wp14:editId="165EEAB9">
            <wp:simplePos x="0" y="0"/>
            <wp:positionH relativeFrom="margin">
              <wp:posOffset>2581275</wp:posOffset>
            </wp:positionH>
            <wp:positionV relativeFrom="paragraph">
              <wp:posOffset>1504950</wp:posOffset>
            </wp:positionV>
            <wp:extent cx="241300" cy="23685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AD99FF" wp14:editId="7E04B669">
            <wp:simplePos x="0" y="0"/>
            <wp:positionH relativeFrom="margin">
              <wp:posOffset>1568450</wp:posOffset>
            </wp:positionH>
            <wp:positionV relativeFrom="paragraph">
              <wp:posOffset>1503045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D7E0A"/>
    <w:rsid w:val="001F1089"/>
    <w:rsid w:val="002116DC"/>
    <w:rsid w:val="002673BD"/>
    <w:rsid w:val="003E5229"/>
    <w:rsid w:val="004541E2"/>
    <w:rsid w:val="0048684D"/>
    <w:rsid w:val="004B05C5"/>
    <w:rsid w:val="00736162"/>
    <w:rsid w:val="00754CE7"/>
    <w:rsid w:val="007E3B56"/>
    <w:rsid w:val="00873BB6"/>
    <w:rsid w:val="008C7050"/>
    <w:rsid w:val="008E2A0B"/>
    <w:rsid w:val="00977320"/>
    <w:rsid w:val="009A0089"/>
    <w:rsid w:val="00AF2BD5"/>
    <w:rsid w:val="00BB5220"/>
    <w:rsid w:val="00C43052"/>
    <w:rsid w:val="00C75493"/>
    <w:rsid w:val="00CE2BA4"/>
    <w:rsid w:val="00D344BF"/>
    <w:rsid w:val="00DB43B7"/>
    <w:rsid w:val="00E8494D"/>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0115">
      <w:bodyDiv w:val="1"/>
      <w:marLeft w:val="0"/>
      <w:marRight w:val="0"/>
      <w:marTop w:val="0"/>
      <w:marBottom w:val="0"/>
      <w:divBdr>
        <w:top w:val="none" w:sz="0" w:space="0" w:color="auto"/>
        <w:left w:val="none" w:sz="0" w:space="0" w:color="auto"/>
        <w:bottom w:val="none" w:sz="0" w:space="0" w:color="auto"/>
        <w:right w:val="none" w:sz="0" w:space="0" w:color="auto"/>
      </w:divBdr>
    </w:div>
    <w:div w:id="18145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2015-08-26T15:56:00Z</dcterms:created>
  <dcterms:modified xsi:type="dcterms:W3CDTF">2015-11-19T20:20:00Z</dcterms:modified>
</cp:coreProperties>
</file>