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789F4" w14:textId="77777777" w:rsidR="00BD7919" w:rsidRDefault="00BD7919" w:rsidP="00BD7919">
      <w:pPr>
        <w:rPr>
          <w:sz w:val="24"/>
          <w:szCs w:val="24"/>
        </w:rPr>
      </w:pPr>
      <w:r w:rsidRPr="00BD7919">
        <w:rPr>
          <w:b/>
          <w:sz w:val="24"/>
          <w:szCs w:val="24"/>
        </w:rPr>
        <w:t>MAFS.6.NS.3</w:t>
      </w:r>
      <w:r w:rsidRPr="00BD7919">
        <w:rPr>
          <w:sz w:val="24"/>
          <w:szCs w:val="24"/>
        </w:rPr>
        <w:t xml:space="preserve"> Apply and extend previous understandings of numbers to t</w:t>
      </w:r>
      <w:r>
        <w:rPr>
          <w:sz w:val="24"/>
          <w:szCs w:val="24"/>
        </w:rPr>
        <w:t xml:space="preserve">he system of rational numbers. </w:t>
      </w:r>
    </w:p>
    <w:p w14:paraId="4A25E094" w14:textId="77777777" w:rsidR="00BD7919" w:rsidRDefault="00BD7919" w:rsidP="00BD7919">
      <w:pPr>
        <w:rPr>
          <w:sz w:val="24"/>
          <w:szCs w:val="24"/>
        </w:rPr>
      </w:pPr>
      <w:r w:rsidRPr="00BD7919">
        <w:rPr>
          <w:sz w:val="24"/>
          <w:szCs w:val="24"/>
        </w:rPr>
        <w:t xml:space="preserve"> </w:t>
      </w:r>
      <w:r w:rsidRPr="00BD7919">
        <w:rPr>
          <w:b/>
          <w:sz w:val="24"/>
          <w:szCs w:val="24"/>
        </w:rPr>
        <w:t>MAFS.6.NS.3.6a</w:t>
      </w:r>
      <w:r w:rsidRPr="00BD7919">
        <w:rPr>
          <w:sz w:val="24"/>
          <w:szCs w:val="24"/>
        </w:rPr>
        <w:t xml:space="preserve"> Recognize opposite signs of numbers as indicating locations on opposite sides of 0 on the number line; recognize that the opposite of the opposite of a number is the number itself, e.g., −(−3) = 3, a</w:t>
      </w:r>
      <w:r>
        <w:rPr>
          <w:sz w:val="24"/>
          <w:szCs w:val="24"/>
        </w:rPr>
        <w:t xml:space="preserve">nd that 0 is its own opposite. </w:t>
      </w:r>
    </w:p>
    <w:p w14:paraId="40FF7B24" w14:textId="2A256A3B" w:rsidR="00BD7919" w:rsidRPr="00BD7919" w:rsidRDefault="00BD7919" w:rsidP="00BD7919">
      <w:pPr>
        <w:rPr>
          <w:sz w:val="24"/>
          <w:szCs w:val="24"/>
        </w:rPr>
      </w:pPr>
      <w:r w:rsidRPr="00BD7919">
        <w:rPr>
          <w:sz w:val="24"/>
          <w:szCs w:val="24"/>
        </w:rPr>
        <w:t xml:space="preserve"> </w:t>
      </w:r>
      <w:r w:rsidRPr="00BD7919">
        <w:rPr>
          <w:b/>
          <w:sz w:val="24"/>
          <w:szCs w:val="24"/>
        </w:rPr>
        <w:t>MAFS.6.NS.3.6b</w:t>
      </w:r>
      <w:r w:rsidRPr="00BD7919">
        <w:rPr>
          <w:sz w:val="24"/>
          <w:szCs w:val="24"/>
        </w:rPr>
        <w:t xml:space="preserve"> Understand signs of numbers in ordered pairs as indicating locations in quadrants of the coordinate plane; recognize that when two ordered pairs differ only by signs, the locations of the points are related by reflections across one or both axes.</w:t>
      </w:r>
    </w:p>
    <w:p w14:paraId="15CC7031" w14:textId="58E30246" w:rsidR="00BD7919" w:rsidRPr="00BD7919" w:rsidRDefault="00BD7919">
      <w:pPr>
        <w:rPr>
          <w:sz w:val="24"/>
          <w:szCs w:val="24"/>
        </w:rPr>
      </w:pPr>
      <w:r w:rsidRPr="00BD7919">
        <w:rPr>
          <w:b/>
          <w:sz w:val="24"/>
          <w:szCs w:val="24"/>
        </w:rPr>
        <w:t>MAFS.6.NS.3.6c</w:t>
      </w:r>
      <w:r w:rsidRPr="00BD7919">
        <w:rPr>
          <w:sz w:val="24"/>
          <w:szCs w:val="24"/>
        </w:rPr>
        <w:t xml:space="preserve"> Find and position integers and other rational numbers on a horizontal or vertical number line diagram; find and position pairs of integers and other rational numbers on a coordinate plane.</w:t>
      </w:r>
    </w:p>
    <w:p w14:paraId="23D98D06" w14:textId="01901293" w:rsidR="00BD7919" w:rsidRDefault="008F654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5E52D2" wp14:editId="636A9110">
                <wp:simplePos x="0" y="0"/>
                <wp:positionH relativeFrom="column">
                  <wp:posOffset>892618</wp:posOffset>
                </wp:positionH>
                <wp:positionV relativeFrom="paragraph">
                  <wp:posOffset>130692</wp:posOffset>
                </wp:positionV>
                <wp:extent cx="6058535" cy="723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53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E98381" w14:textId="77777777" w:rsidR="008F6546" w:rsidRDefault="008F6546" w:rsidP="008F6546"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Teachers, in order for students to be able to practice this Technology-Enhanced Item (TEI) Type for the FSA, they should be able to simulate the “Add Point Tool” by dragging the given point(s) to their correct location(s) on the grid.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E52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0.3pt;margin-top:10.3pt;width:477.0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" fillcolor="window" stroked="f" strokeweight=".5pt">
                <v:textbox>
                  <w:txbxContent>
                    <w:p w14:paraId="36E98381" w14:textId="77777777" w:rsidR="008F6546" w:rsidRDefault="008F6546" w:rsidP="008F6546"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Teachers, in order for students to be able to practice this Technology-Enhanced Item (TEI) Type for the FSA, they should be able to simulate the “Add Point Tool” by dragging the given point(s) to their correct location(s) on the grid.</w:t>
                      </w:r>
                    </w:p>
                  </w:txbxContent>
                </v:textbox>
              </v:shape>
            </w:pict>
          </mc:Fallback>
        </mc:AlternateContent>
      </w:r>
    </w:p>
    <w:p w14:paraId="46846940" w14:textId="3DD72415" w:rsidR="00BF17E3" w:rsidRPr="00BF17E3" w:rsidRDefault="00BF17E3" w:rsidP="008F6546">
      <w:pPr>
        <w:spacing w:after="0"/>
        <w:rPr>
          <w:b/>
          <w:sz w:val="24"/>
          <w:szCs w:val="24"/>
        </w:rPr>
      </w:pPr>
      <w:r w:rsidRPr="00BF17E3">
        <w:rPr>
          <w:b/>
          <w:sz w:val="24"/>
          <w:szCs w:val="24"/>
        </w:rPr>
        <w:t>Item Type</w:t>
      </w:r>
    </w:p>
    <w:p w14:paraId="426218F8" w14:textId="577D8B9A" w:rsidR="00BF17E3" w:rsidRDefault="00996CAB" w:rsidP="008F65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Grid</w:t>
      </w:r>
    </w:p>
    <w:p w14:paraId="1A8006B5" w14:textId="2C1E46DB" w:rsidR="008F6546" w:rsidRDefault="008F6546">
      <w:pPr>
        <w:rPr>
          <w:b/>
          <w:noProof/>
          <w:sz w:val="24"/>
          <w:szCs w:val="24"/>
        </w:rPr>
      </w:pPr>
    </w:p>
    <w:p w14:paraId="2F4DA08C" w14:textId="209100AC" w:rsidR="008F6546" w:rsidRDefault="00387DC3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3E081B40" wp14:editId="0A4BF0C7">
            <wp:simplePos x="0" y="0"/>
            <wp:positionH relativeFrom="column">
              <wp:posOffset>-295</wp:posOffset>
            </wp:positionH>
            <wp:positionV relativeFrom="paragraph">
              <wp:posOffset>120650</wp:posOffset>
            </wp:positionV>
            <wp:extent cx="2314575" cy="3143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14F7C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758D4" w14:textId="1FCA98F1" w:rsidR="008F6546" w:rsidRDefault="008F6546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3A5A262D" wp14:editId="1E60AD3B">
            <wp:simplePos x="0" y="0"/>
            <wp:positionH relativeFrom="column">
              <wp:posOffset>0</wp:posOffset>
            </wp:positionH>
            <wp:positionV relativeFrom="paragraph">
              <wp:posOffset>133572</wp:posOffset>
            </wp:positionV>
            <wp:extent cx="6715760" cy="110490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438E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76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47E06" w14:textId="158C6CE4" w:rsidR="00BD7919" w:rsidRDefault="00BD7919">
      <w:pPr>
        <w:rPr>
          <w:b/>
          <w:sz w:val="24"/>
          <w:szCs w:val="24"/>
        </w:rPr>
      </w:pPr>
    </w:p>
    <w:p w14:paraId="0D4CB6CF" w14:textId="7028C906" w:rsidR="00BD7919" w:rsidRDefault="00BD7919">
      <w:pPr>
        <w:rPr>
          <w:b/>
          <w:sz w:val="24"/>
          <w:szCs w:val="24"/>
        </w:rPr>
      </w:pPr>
    </w:p>
    <w:p w14:paraId="0A68C3B6" w14:textId="0B7786AE" w:rsidR="008F6546" w:rsidRDefault="008F654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2AF38C" wp14:editId="7DE266FA">
            <wp:simplePos x="0" y="0"/>
            <wp:positionH relativeFrom="column">
              <wp:posOffset>0</wp:posOffset>
            </wp:positionH>
            <wp:positionV relativeFrom="paragraph">
              <wp:posOffset>253793</wp:posOffset>
            </wp:positionV>
            <wp:extent cx="5220586" cy="473067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g2_ch2_narr_graphik_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492" cy="4732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5346B" w14:textId="7B6DF1B4" w:rsidR="008F6546" w:rsidRDefault="0097510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E1E76D" wp14:editId="675B68CA">
                <wp:simplePos x="0" y="0"/>
                <wp:positionH relativeFrom="column">
                  <wp:posOffset>5315881</wp:posOffset>
                </wp:positionH>
                <wp:positionV relativeFrom="paragraph">
                  <wp:posOffset>246676</wp:posOffset>
                </wp:positionV>
                <wp:extent cx="1754372" cy="17716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372" cy="177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4C35F" w14:textId="6C973187" w:rsidR="00387DC3" w:rsidRPr="0097510C" w:rsidRDefault="00387DC3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7510C">
                              <w:rPr>
                                <w:color w:val="C00000"/>
                                <w:sz w:val="28"/>
                                <w:szCs w:val="28"/>
                              </w:rPr>
                              <w:t>Drag the given point</w:t>
                            </w:r>
                            <w:r w:rsidR="0097510C" w:rsidRPr="0097510C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below (by clicking on the group)</w:t>
                            </w:r>
                            <w:r w:rsidRPr="0097510C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to the location on the grid in order to identify where the library should be built.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E76D" id="Text Box 14" o:spid="_x0000_s1027" type="#_x0000_t202" style="position:absolute;margin-left:418.55pt;margin-top:19.4pt;width:138.15pt;height:13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" fillcolor="white [3201]" stroked="f" strokeweight=".5pt">
                <v:textbox>
                  <w:txbxContent>
                    <w:p w14:paraId="7074C35F" w14:textId="6C973187" w:rsidR="00387DC3" w:rsidRPr="0097510C" w:rsidRDefault="00387DC3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97510C">
                        <w:rPr>
                          <w:color w:val="C00000"/>
                          <w:sz w:val="28"/>
                          <w:szCs w:val="28"/>
                        </w:rPr>
                        <w:t>Drag the given point</w:t>
                      </w:r>
                      <w:r w:rsidR="0097510C" w:rsidRPr="0097510C">
                        <w:rPr>
                          <w:color w:val="C00000"/>
                          <w:sz w:val="28"/>
                          <w:szCs w:val="28"/>
                        </w:rPr>
                        <w:t xml:space="preserve"> below (by clicking on the group)</w:t>
                      </w:r>
                      <w:r w:rsidRPr="0097510C">
                        <w:rPr>
                          <w:color w:val="C00000"/>
                          <w:sz w:val="28"/>
                          <w:szCs w:val="28"/>
                        </w:rPr>
                        <w:t xml:space="preserve"> to the location on the grid in order to identify where the library should be built.</w:t>
                      </w:r>
                    </w:p>
                  </w:txbxContent>
                </v:textbox>
              </v:shape>
            </w:pict>
          </mc:Fallback>
        </mc:AlternateContent>
      </w:r>
    </w:p>
    <w:p w14:paraId="020CD9B2" w14:textId="6D7D4FDE" w:rsidR="008F6546" w:rsidRDefault="008F6546">
      <w:pPr>
        <w:rPr>
          <w:b/>
          <w:sz w:val="24"/>
          <w:szCs w:val="24"/>
        </w:rPr>
      </w:pPr>
    </w:p>
    <w:p w14:paraId="326BCC4C" w14:textId="0A4EADC4" w:rsidR="008F6546" w:rsidRDefault="0097510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76CF9EB" wp14:editId="1175F969">
                <wp:simplePos x="0" y="0"/>
                <wp:positionH relativeFrom="column">
                  <wp:posOffset>4136065</wp:posOffset>
                </wp:positionH>
                <wp:positionV relativeFrom="paragraph">
                  <wp:posOffset>205784</wp:posOffset>
                </wp:positionV>
                <wp:extent cx="733647" cy="474700"/>
                <wp:effectExtent l="0" t="0" r="9525" b="19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647" cy="474700"/>
                          <a:chOff x="0" y="0"/>
                          <a:chExt cx="733647" cy="474700"/>
                        </a:xfrm>
                      </wpg:grpSpPr>
                      <wps:wsp>
                        <wps:cNvPr id="10" name="Flowchart: Connector 10"/>
                        <wps:cNvSpPr/>
                        <wps:spPr>
                          <a:xfrm>
                            <a:off x="255182" y="350875"/>
                            <a:ext cx="95250" cy="12382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0"/>
                            <a:ext cx="733647" cy="244549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9E59BA2" w14:textId="398F991B" w:rsidR="008F6546" w:rsidRPr="008F6546" w:rsidRDefault="008F6546" w:rsidP="008F6546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CF9EB" id="Group 16" o:spid="_x0000_s1028" style="position:absolute;margin-left:325.65pt;margin-top:16.2pt;width:57.75pt;height:37.4pt;z-index:251672576" coordsize="7336,4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0" o:spid="_x0000_s1029" type="#_x0000_t120" style="position:absolute;left:2551;top:3508;width:953;height: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OK8MA&#10;AADbAAAADwAAAGRycy9kb3ducmV2LnhtbESP3WrCQBCF74W+wzKF3ulGJSLRVUQQ06vizwMM2WkS&#10;mp0Nu6vGPn3nouDdDOfMOd+st4Pr1J1CbD0bmE4yUMSVty3XBq6Xw3gJKiZki51nMvCkCNvN22iN&#10;hfUPPtH9nGolIRwLNNCk1Bdax6ohh3Hie2LRvn1wmGQNtbYBHxLuOj3LsoV22LI0NNjTvqHq53xz&#10;Bo4Lm5cu/Nbzqf7q3O4zL6/H3JiP92G3ApVoSC/z/3VpBV/o5RcZQG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TOK8MAAADbAAAADwAAAAAAAAAAAAAAAACYAgAAZHJzL2Rv&#10;d25yZXYueG1sUEsFBgAAAAAEAAQA9QAAAIgDAAAAAA==&#10;" fillcolor="#c00000" stroked="f" strokeweight="1pt">
                  <v:stroke joinstyle="miter"/>
                </v:shape>
                <v:shape id="Text Box 12" o:spid="_x0000_s1030" type="#_x0000_t202" style="position:absolute;width:7336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+icEA&#10;AADbAAAADwAAAGRycy9kb3ducmV2LnhtbERPS4vCMBC+L/gfwgh7W1N7WJZqlFXwcRJ8IOxtaGab&#10;rs2kJLHWf28WBG/z8T1nOu9tIzryoXasYDzKQBCXTtdcKTgdVx9fIEJE1tg4JgV3CjCfDd6mWGh3&#10;4z11h1iJFMKhQAUmxraQMpSGLIaRa4kT9+u8xZigr6T2eEvhtpF5ln1KizWnBoMtLQ2Vl8PVKlhc&#10;/37M4rw+7+9d3Gz9cb3aUa7U+7D/noCI1MeX+One6jQ/h/9f0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pvonBAAAA2wAAAA8AAAAAAAAAAAAAAAAAmAIAAGRycy9kb3du&#10;cmV2LnhtbFBLBQYAAAAABAAEAPUAAACGAwAAAAA=&#10;" fillcolor="#fff2cc" stroked="f" strokeweight=".5pt">
                  <v:textbox>
                    <w:txbxContent>
                      <w:p w14:paraId="69E59BA2" w14:textId="398F991B" w:rsidR="008F6546" w:rsidRPr="008F6546" w:rsidRDefault="008F6546" w:rsidP="008F6546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CEDE27" w14:textId="2D427397" w:rsidR="008F6546" w:rsidRDefault="008F6546">
      <w:pPr>
        <w:rPr>
          <w:b/>
          <w:sz w:val="24"/>
          <w:szCs w:val="24"/>
        </w:rPr>
      </w:pPr>
    </w:p>
    <w:p w14:paraId="3211FA52" w14:textId="77C0432F" w:rsidR="008F6546" w:rsidRDefault="008F6546">
      <w:pPr>
        <w:rPr>
          <w:b/>
          <w:sz w:val="24"/>
          <w:szCs w:val="24"/>
        </w:rPr>
      </w:pPr>
    </w:p>
    <w:p w14:paraId="7E562466" w14:textId="2D3C9555" w:rsidR="008F6546" w:rsidRDefault="0097510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8399C5F" wp14:editId="75EDEF68">
                <wp:simplePos x="0" y="0"/>
                <wp:positionH relativeFrom="column">
                  <wp:posOffset>1371600</wp:posOffset>
                </wp:positionH>
                <wp:positionV relativeFrom="paragraph">
                  <wp:posOffset>85179</wp:posOffset>
                </wp:positionV>
                <wp:extent cx="605923" cy="485332"/>
                <wp:effectExtent l="0" t="0" r="381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23" cy="485332"/>
                          <a:chOff x="0" y="0"/>
                          <a:chExt cx="605923" cy="485332"/>
                        </a:xfrm>
                      </wpg:grpSpPr>
                      <wps:wsp>
                        <wps:cNvPr id="8" name="Flowchart: Connector 8"/>
                        <wps:cNvSpPr/>
                        <wps:spPr>
                          <a:xfrm>
                            <a:off x="276447" y="361507"/>
                            <a:ext cx="95250" cy="12382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605923" cy="244549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B1294" w14:textId="02C18209" w:rsidR="008F6546" w:rsidRPr="008F6546" w:rsidRDefault="008F6546" w:rsidP="008F6546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99C5F" id="Group 3" o:spid="_x0000_s1031" style="position:absolute;margin-left:108pt;margin-top:6.7pt;width:47.7pt;height:38.2pt;z-index:251675648" coordsize="6059,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">
                <v:shape id="Flowchart: Connector 8" o:spid="_x0000_s1032" type="#_x0000_t120" style="position:absolute;left:2764;top:3615;width:95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71LwA&#10;AADaAAAADwAAAGRycy9kb3ducmV2LnhtbERPy6rCMBDdC/5DGMGdpioVqUYRQayri48PGJqxLTaT&#10;kkStfr1ZXHB5OO/VpjONeJLztWUFk3ECgriwuuZSwfWyHy1A+ICssbFMCt7kYbPu91aYafviEz3P&#10;oRQxhH2GCqoQ2kxKX1Rk0I9tSxy5m3UGQ4SulNrhK4abRk6TZC4N1hwbKmxpV1FxPz+MgsNcp7lx&#10;n3I2kX+N2R7T/HpIlRoOuu0SRKAu/MT/7lwriFvjlXg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9aTvUvAAAANoAAAAPAAAAAAAAAAAAAAAAAJgCAABkcnMvZG93bnJldi54&#10;bWxQSwUGAAAAAAQABAD1AAAAgQMAAAAA&#10;" fillcolor="#c00000" stroked="f" strokeweight="1pt">
                  <v:stroke joinstyle="miter"/>
                </v:shape>
                <v:shape id="Text Box 13" o:spid="_x0000_s1033" type="#_x0000_t202" style="position:absolute;width:6059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bEsEA&#10;AADbAAAADwAAAGRycy9kb3ducmV2LnhtbERPS2sCMRC+C/6HMII3zWqhlNUoKmg9FXwgeBs2083W&#10;zWRJ4rr+e1Mo9DYf33Pmy87WoiUfKscKJuMMBHHhdMWlgvNpO/oAESKyxtoxKXhSgOWi35tjrt2D&#10;D9QeYylSCIccFZgYm1zKUBiyGMauIU7ct/MWY4K+lNrjI4XbWk6z7F1arDg1GGxoY6i4He9Wwfr+&#10;czXry+5yeLbxc+9Pu+0XTZUaDrrVDESkLv6L/9x7nea/we8v6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lGxLBAAAA2wAAAA8AAAAAAAAAAAAAAAAAmAIAAGRycy9kb3du&#10;cmV2LnhtbFBLBQYAAAAABAAEAPUAAACGAwAAAAA=&#10;" fillcolor="#fff2cc" stroked="f" strokeweight=".5pt">
                  <v:textbox>
                    <w:txbxContent>
                      <w:p w14:paraId="1D6B1294" w14:textId="02C18209" w:rsidR="008F6546" w:rsidRPr="008F6546" w:rsidRDefault="008F6546" w:rsidP="008F6546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BANK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142DFC" w14:textId="283777AC" w:rsidR="009C2753" w:rsidRDefault="009C2753">
      <w:pPr>
        <w:rPr>
          <w:b/>
          <w:sz w:val="24"/>
          <w:szCs w:val="24"/>
        </w:rPr>
      </w:pPr>
    </w:p>
    <w:p w14:paraId="2ABF6973" w14:textId="1FEB5165" w:rsidR="009C2753" w:rsidRDefault="0097510C">
      <w:pPr>
        <w:rPr>
          <w:b/>
          <w:sz w:val="24"/>
          <w:szCs w:val="24"/>
        </w:rPr>
      </w:pPr>
      <w:r>
        <w:rPr>
          <w:b/>
          <w:noProof/>
          <w:color w:val="C0000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19E4F02" wp14:editId="39F743D5">
                <wp:simplePos x="0" y="0"/>
                <wp:positionH relativeFrom="column">
                  <wp:posOffset>5773479</wp:posOffset>
                </wp:positionH>
                <wp:positionV relativeFrom="paragraph">
                  <wp:posOffset>12287</wp:posOffset>
                </wp:positionV>
                <wp:extent cx="733647" cy="425302"/>
                <wp:effectExtent l="0" t="0" r="9525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647" cy="425302"/>
                          <a:chOff x="0" y="0"/>
                          <a:chExt cx="733647" cy="425302"/>
                        </a:xfrm>
                      </wpg:grpSpPr>
                      <wps:wsp>
                        <wps:cNvPr id="7" name="Flowchart: Connector 7"/>
                        <wps:cNvSpPr/>
                        <wps:spPr>
                          <a:xfrm>
                            <a:off x="308344" y="0"/>
                            <a:ext cx="95250" cy="12382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180753"/>
                            <a:ext cx="733647" cy="244549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862647" w14:textId="407C4E45" w:rsidR="00387DC3" w:rsidRPr="008F6546" w:rsidRDefault="00387DC3" w:rsidP="00387DC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LIBRARY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E4F02" id="Group 18" o:spid="_x0000_s1034" style="position:absolute;margin-left:454.6pt;margin-top:.95pt;width:57.75pt;height:33.5pt;z-index:251679744" coordsize="7336,4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">
                <v:shape id="Flowchart: Connector 7" o:spid="_x0000_s1035" type="#_x0000_t120" style="position:absolute;left:3083;width:95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avpsIA&#10;AADaAAAADwAAAGRycy9kb3ducmV2LnhtbESP0WrCQBRE3wv+w3KFvtWNLVGJrhKEkvSpVP2AS/aa&#10;BLN3w+42Sf16t1Do4zAzZ5jdYTKdGMj51rKC5SIBQVxZ3XKt4HJ+f9mA8AFZY2eZFPyQh8N+9rTD&#10;TNuRv2g4hVpECPsMFTQh9JmUvmrIoF/Ynjh6V+sMhihdLbXDMcJNJ1+TZCUNthwXGuzp2FB1O30b&#10;BcVKp6Vx9/ptKT87k3+k5aVIlXqeT/kWRKAp/If/2qVWsIbfK/EG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q+mwgAAANoAAAAPAAAAAAAAAAAAAAAAAJgCAABkcnMvZG93&#10;bnJldi54bWxQSwUGAAAAAAQABAD1AAAAhwMAAAAA&#10;" fillcolor="#c00000" stroked="f" strokeweight="1pt">
                  <v:stroke joinstyle="miter"/>
                </v:shape>
                <v:shape id="Text Box 15" o:spid="_x0000_s1036" type="#_x0000_t202" style="position:absolute;top:1807;width:7336;height:2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m/cEA&#10;AADbAAAADwAAAGRycy9kb3ducmV2LnhtbERPS2sCMRC+C/6HMII3zSq0lNUoKmg9FXwgeBs2083W&#10;zWRJ4rr+e1Mo9DYf33Pmy87WoiUfKscKJuMMBHHhdMWlgvNpO/oAESKyxtoxKXhSgOWi35tjrt2D&#10;D9QeYylSCIccFZgYm1zKUBiyGMauIU7ct/MWY4K+lNrjI4XbWk6z7F1arDg1GGxoY6i4He9Wwfr+&#10;czXry+5yeLbxc+9Pu+0XTZUaDrrVDESkLv6L/9x7nea/we8v6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AJv3BAAAA2wAAAA8AAAAAAAAAAAAAAAAAmAIAAGRycy9kb3du&#10;cmV2LnhtbFBLBQYAAAAABAAEAPUAAACGAwAAAAA=&#10;" fillcolor="#fff2cc" stroked="f" strokeweight=".5pt">
                  <v:textbox>
                    <w:txbxContent>
                      <w:p w14:paraId="3E862647" w14:textId="407C4E45" w:rsidR="00387DC3" w:rsidRPr="008F6546" w:rsidRDefault="00387DC3" w:rsidP="00387DC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LIBRARY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color w:val="C0000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368783" wp14:editId="00EDE66D">
                <wp:simplePos x="0" y="0"/>
                <wp:positionH relativeFrom="column">
                  <wp:posOffset>2977116</wp:posOffset>
                </wp:positionH>
                <wp:positionV relativeFrom="paragraph">
                  <wp:posOffset>246203</wp:posOffset>
                </wp:positionV>
                <wp:extent cx="605923" cy="435935"/>
                <wp:effectExtent l="0" t="0" r="3810" b="254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23" cy="435935"/>
                          <a:chOff x="0" y="0"/>
                          <a:chExt cx="605923" cy="435935"/>
                        </a:xfrm>
                      </wpg:grpSpPr>
                      <wps:wsp>
                        <wps:cNvPr id="9" name="Flowchart: Connector 9"/>
                        <wps:cNvSpPr/>
                        <wps:spPr>
                          <a:xfrm>
                            <a:off x="265814" y="0"/>
                            <a:ext cx="95250" cy="123825"/>
                          </a:xfrm>
                          <a:prstGeom prst="flowChartConnector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191386"/>
                            <a:ext cx="605923" cy="24454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AB343A" w14:textId="5A60C0FF" w:rsidR="008F6546" w:rsidRPr="008F6546" w:rsidRDefault="008F6546" w:rsidP="008F6546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PARK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68783" id="Group 17" o:spid="_x0000_s1037" style="position:absolute;margin-left:234.4pt;margin-top:19.4pt;width:47.7pt;height:34.35pt;z-index:251669504" coordsize="6059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">
                <v:shape id="Flowchart: Connector 9" o:spid="_x0000_s1038" type="#_x0000_t120" style="position:absolute;left:2658;width:952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eT8IA&#10;AADaAAAADwAAAGRycy9kb3ducmV2LnhtbESP0WrCQBRE3wv+w3KFvtWNLRGNrhKEkvSpVP2AS/aa&#10;BLN3w+42Sf16t1Do4zAzZ5jdYTKdGMj51rKC5SIBQVxZ3XKt4HJ+f1mD8AFZY2eZFPyQh8N+9rTD&#10;TNuRv2g4hVpECPsMFTQh9JmUvmrIoF/Ynjh6V+sMhihdLbXDMcJNJ1+TZCUNthwXGuzp2FB1O30b&#10;BcVKp6Vx9/ptKT87k3+k5aVIlXqeT/kWRKAp/If/2qVWsIHfK/EG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Z5PwgAAANoAAAAPAAAAAAAAAAAAAAAAAJgCAABkcnMvZG93&#10;bnJldi54bWxQSwUGAAAAAAQABAD1AAAAhwMAAAAA&#10;" fillcolor="#c00000" stroked="f" strokeweight="1pt">
                  <v:stroke joinstyle="miter"/>
                </v:shape>
                <v:shape id="Text Box 11" o:spid="_x0000_s1039" type="#_x0000_t202" style="position:absolute;top:1913;width:6059;height:2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bxsAA&#10;AADbAAAADwAAAGRycy9kb3ducmV2LnhtbERPTYvCMBC9C/6HMII3TSvsKtUourIg3lY9eByTsS02&#10;k24Tbf33ZmHB2zze5yxWna3EgxpfOlaQjhMQxNqZknMFp+P3aAbCB2SDlWNS8CQPq2W/t8DMuJZ/&#10;6HEIuYgh7DNUUIRQZ1J6XZBFP3Y1ceSurrEYImxyaRpsY7it5CRJPqXFkmNDgTV9FaRvh7tVsP11&#10;e9fpy2Q/0+k5vW4+2umxVmo46NZzEIG68Bb/u3cmzk/h75d4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IbxsAAAADbAAAADwAAAAAAAAAAAAAAAACYAgAAZHJzL2Rvd25y&#10;ZXYueG1sUEsFBgAAAAAEAAQA9QAAAIUDAAAAAA==&#10;" fillcolor="#fff2cc [663]" stroked="f" strokeweight=".5pt">
                  <v:textbox>
                    <w:txbxContent>
                      <w:p w14:paraId="68AB343A" w14:textId="5A60C0FF" w:rsidR="008F6546" w:rsidRPr="008F6546" w:rsidRDefault="008F6546" w:rsidP="008F6546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PARK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1B6F5E" w14:textId="08C331D5" w:rsidR="00F02BE6" w:rsidRDefault="00F02BE6">
      <w:pPr>
        <w:rPr>
          <w:b/>
          <w:sz w:val="24"/>
          <w:szCs w:val="24"/>
        </w:rPr>
      </w:pPr>
    </w:p>
    <w:p w14:paraId="6A7300D3" w14:textId="06B36FBC" w:rsidR="00761689" w:rsidRDefault="00761689">
      <w:pPr>
        <w:rPr>
          <w:b/>
          <w:sz w:val="24"/>
          <w:szCs w:val="24"/>
        </w:rPr>
      </w:pPr>
    </w:p>
    <w:p w14:paraId="21B00ACF" w14:textId="468A84DA" w:rsidR="00761689" w:rsidRDefault="00761689">
      <w:pPr>
        <w:rPr>
          <w:b/>
          <w:sz w:val="24"/>
          <w:szCs w:val="24"/>
        </w:rPr>
      </w:pPr>
    </w:p>
    <w:p w14:paraId="5F704628" w14:textId="448C7602" w:rsidR="00F02BE6" w:rsidRDefault="00F02BE6">
      <w:pPr>
        <w:rPr>
          <w:b/>
          <w:sz w:val="24"/>
          <w:szCs w:val="24"/>
        </w:rPr>
      </w:pPr>
    </w:p>
    <w:p w14:paraId="5B1D634A" w14:textId="77777777" w:rsidR="009D55EB" w:rsidRDefault="009D55EB">
      <w:pPr>
        <w:rPr>
          <w:b/>
          <w:sz w:val="24"/>
          <w:szCs w:val="24"/>
        </w:rPr>
      </w:pPr>
    </w:p>
    <w:p w14:paraId="278B556D" w14:textId="609E0103" w:rsidR="009D55EB" w:rsidRDefault="009D55EB">
      <w:pPr>
        <w:rPr>
          <w:b/>
          <w:sz w:val="24"/>
          <w:szCs w:val="24"/>
        </w:rPr>
      </w:pPr>
    </w:p>
    <w:p w14:paraId="47959423" w14:textId="2DC9AD61" w:rsidR="00785C41" w:rsidRDefault="00785C41">
      <w:pPr>
        <w:rPr>
          <w:b/>
          <w:sz w:val="24"/>
          <w:szCs w:val="24"/>
        </w:rPr>
      </w:pPr>
    </w:p>
    <w:p w14:paraId="2F536801" w14:textId="4E257A6A" w:rsidR="00785C41" w:rsidRDefault="00785C41">
      <w:pPr>
        <w:rPr>
          <w:b/>
          <w:sz w:val="24"/>
          <w:szCs w:val="24"/>
        </w:rPr>
      </w:pPr>
    </w:p>
    <w:p w14:paraId="1FA2FA34" w14:textId="30508635" w:rsidR="00BD5E57" w:rsidRDefault="00BD5E57">
      <w:pPr>
        <w:rPr>
          <w:b/>
          <w:sz w:val="24"/>
          <w:szCs w:val="24"/>
        </w:rPr>
      </w:pPr>
    </w:p>
    <w:p w14:paraId="5088EF48" w14:textId="0573B6D3" w:rsidR="00BD5E57" w:rsidRDefault="00BD5E57">
      <w:pPr>
        <w:rPr>
          <w:b/>
          <w:sz w:val="24"/>
          <w:szCs w:val="24"/>
        </w:rPr>
      </w:pPr>
    </w:p>
    <w:p w14:paraId="6C288F92" w14:textId="77777777" w:rsidR="00BF17E3" w:rsidRDefault="00BF17E3">
      <w:pPr>
        <w:rPr>
          <w:b/>
          <w:sz w:val="24"/>
          <w:szCs w:val="24"/>
        </w:rPr>
      </w:pPr>
    </w:p>
    <w:p w14:paraId="03F91A99" w14:textId="54A64F96" w:rsidR="00BF17E3" w:rsidRPr="00BF17E3" w:rsidRDefault="00BF17E3">
      <w:pPr>
        <w:rPr>
          <w:b/>
          <w:sz w:val="24"/>
          <w:szCs w:val="24"/>
        </w:rPr>
      </w:pPr>
      <w:bookmarkStart w:id="0" w:name="_GoBack"/>
      <w:bookmarkEnd w:id="0"/>
    </w:p>
    <w:sectPr w:rsidR="00BF17E3" w:rsidRPr="00BF17E3" w:rsidSect="008F654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9B"/>
    <w:rsid w:val="00035631"/>
    <w:rsid w:val="00082B9B"/>
    <w:rsid w:val="00094FC2"/>
    <w:rsid w:val="00194069"/>
    <w:rsid w:val="0020178B"/>
    <w:rsid w:val="00204327"/>
    <w:rsid w:val="00241153"/>
    <w:rsid w:val="0026315C"/>
    <w:rsid w:val="002B419E"/>
    <w:rsid w:val="002D0BC1"/>
    <w:rsid w:val="00387DC3"/>
    <w:rsid w:val="005718EE"/>
    <w:rsid w:val="00601790"/>
    <w:rsid w:val="006718FD"/>
    <w:rsid w:val="0068332A"/>
    <w:rsid w:val="0068566C"/>
    <w:rsid w:val="00761689"/>
    <w:rsid w:val="00785C41"/>
    <w:rsid w:val="007B7299"/>
    <w:rsid w:val="007D763F"/>
    <w:rsid w:val="007E0DAD"/>
    <w:rsid w:val="008F6546"/>
    <w:rsid w:val="00923515"/>
    <w:rsid w:val="00962CF0"/>
    <w:rsid w:val="0097510C"/>
    <w:rsid w:val="00996CAB"/>
    <w:rsid w:val="009C2753"/>
    <w:rsid w:val="009D55EB"/>
    <w:rsid w:val="00A274C1"/>
    <w:rsid w:val="00A527DD"/>
    <w:rsid w:val="00BD5E57"/>
    <w:rsid w:val="00BD7919"/>
    <w:rsid w:val="00BF17E3"/>
    <w:rsid w:val="00CC6115"/>
    <w:rsid w:val="00D7388A"/>
    <w:rsid w:val="00DB47C0"/>
    <w:rsid w:val="00DC7467"/>
    <w:rsid w:val="00E32E1D"/>
    <w:rsid w:val="00F02BE6"/>
    <w:rsid w:val="00F343A8"/>
    <w:rsid w:val="00FA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DF7D"/>
  <w15:chartTrackingRefBased/>
  <w15:docId w15:val="{18EABBA2-61B4-4EA6-9380-6D3CC044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5</cp:revision>
  <dcterms:created xsi:type="dcterms:W3CDTF">2015-08-24T19:00:00Z</dcterms:created>
  <dcterms:modified xsi:type="dcterms:W3CDTF">2015-11-20T16:16:00Z</dcterms:modified>
</cp:coreProperties>
</file>